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3758C4" w14:textId="77777777" w:rsidR="006076B9" w:rsidRPr="00641F09" w:rsidRDefault="00000000" w:rsidP="006076B9">
      <w:pPr>
        <w:pStyle w:val="Heading1"/>
        <w:rPr>
          <w:lang w:val="it-IT"/>
        </w:rPr>
      </w:pPr>
      <w:bookmarkStart w:id="0" w:name="_Hlk122436322"/>
      <w:bookmarkStart w:id="1" w:name="OLE_LINK10"/>
      <w:r w:rsidRPr="00641F09">
        <w:rPr>
          <w:lang w:val="it"/>
        </w:rPr>
        <w:t xml:space="preserve">Quadro delle competenze dei lavoratori NDIS: </w:t>
      </w:r>
      <w:r w:rsidRPr="00641F09">
        <w:rPr>
          <w:lang w:val="it"/>
        </w:rPr>
        <w:br/>
        <w:t>strumento di autovalutazione per potenziali lavoratori</w:t>
      </w:r>
    </w:p>
    <w:p w14:paraId="64550907" w14:textId="72F2BB71" w:rsidR="0046553D" w:rsidRPr="00641F09" w:rsidRDefault="00000000" w:rsidP="0046553D">
      <w:pPr>
        <w:pStyle w:val="Heading2"/>
        <w:rPr>
          <w:lang w:eastAsia="en-AU"/>
        </w:rPr>
      </w:pPr>
      <w:r w:rsidRPr="00641F09">
        <w:t xml:space="preserve">NDIS Workforce Capability Framework: Self-Assessment Tool for Potential Workers </w:t>
      </w:r>
      <w:r w:rsidR="00641F09" w:rsidRPr="00641F09">
        <w:br/>
      </w:r>
      <w:r w:rsidRPr="00641F09">
        <w:t>Italian | Italiano</w:t>
      </w:r>
    </w:p>
    <w:bookmarkEnd w:id="0"/>
    <w:bookmarkEnd w:id="1"/>
    <w:p w14:paraId="2D4849BB" w14:textId="77777777" w:rsidR="006076B9" w:rsidRPr="00641F09" w:rsidRDefault="00000000" w:rsidP="006076B9">
      <w:pPr>
        <w:rPr>
          <w:lang w:val="it-IT"/>
        </w:rPr>
      </w:pPr>
      <w:r w:rsidRPr="00641F09">
        <w:rPr>
          <w:lang w:val="it"/>
        </w:rPr>
        <w:t>Il Quadro delle competenze dei lavoratori NDIS (il Quadro) descrive i comportamenti, le abilità e le conoscenze attese da tutti i lavoratori finanziati dall’NDIS. Il Quadro fornisce esempi chiari e pratici e crea un linguaggio condiviso delle buone prassi per i partecipanti che ricevono servizi e assistenza NDIS. Questo strumento supporta l’utilizzo del Quadro per valutare l’idoneità a lavorare nel settore NDIS.</w:t>
      </w:r>
    </w:p>
    <w:p w14:paraId="49414BE5" w14:textId="77777777" w:rsidR="006076B9" w:rsidRPr="00641F09" w:rsidRDefault="00000000" w:rsidP="006076B9">
      <w:pPr>
        <w:rPr>
          <w:lang w:val="it-IT"/>
        </w:rPr>
      </w:pPr>
      <w:r w:rsidRPr="00641F09">
        <w:rPr>
          <w:lang w:val="it"/>
        </w:rPr>
        <w:t xml:space="preserve">Lo strumento di autovalutazione per potenziali lavoratori può aiutare le persone che cercano un’occupazione per la prima volta e coloro che non lavorano nel settore della disabilità, ma stanno valutando un impiego nell’ambito dell’NDIS. Lo strumento utilizza un breve sondaggio ed esempi di attività di assistenza per mostrare cosa significa lavorare nel settore. </w:t>
      </w:r>
    </w:p>
    <w:p w14:paraId="69097C89" w14:textId="77777777" w:rsidR="006076B9" w:rsidRPr="00641F09" w:rsidRDefault="00000000" w:rsidP="006076B9">
      <w:pPr>
        <w:pStyle w:val="Quote"/>
        <w:rPr>
          <w:lang w:val="it-IT"/>
        </w:rPr>
      </w:pPr>
      <w:r w:rsidRPr="00641F09">
        <w:rPr>
          <w:lang w:val="it"/>
        </w:rPr>
        <w:t>Per decidere se si è adatti a un ruolo nel settore è fondamentale comprendere quali competenze e abilità sono richieste agli addetti all’assistenza e stabilire se le si possiede.</w:t>
      </w:r>
    </w:p>
    <w:p w14:paraId="2BFB86A3" w14:textId="77777777" w:rsidR="006076B9" w:rsidRPr="00641F09" w:rsidRDefault="00000000" w:rsidP="006076B9">
      <w:pPr>
        <w:pStyle w:val="Boxed2Text-purpleH2"/>
        <w:rPr>
          <w:lang w:val="it-IT"/>
        </w:rPr>
      </w:pPr>
      <w:r w:rsidRPr="00641F09">
        <w:rPr>
          <w:lang w:val="it"/>
        </w:rPr>
        <w:t xml:space="preserve">Cosa aspettarsi </w:t>
      </w:r>
    </w:p>
    <w:p w14:paraId="6B68E026" w14:textId="77777777" w:rsidR="006076B9" w:rsidRPr="00641F09" w:rsidRDefault="00000000" w:rsidP="006076B9">
      <w:pPr>
        <w:pStyle w:val="Boxed2text-purple"/>
        <w:pBdr>
          <w:bottom w:val="none" w:sz="0" w:space="0" w:color="auto"/>
        </w:pBdr>
        <w:spacing w:after="80"/>
        <w:rPr>
          <w:lang w:val="it-IT"/>
        </w:rPr>
      </w:pPr>
      <w:bookmarkStart w:id="2" w:name="_Hlk118967997"/>
      <w:bookmarkStart w:id="3" w:name="OLE_LINK38"/>
      <w:r w:rsidRPr="00641F09">
        <w:rPr>
          <w:lang w:val="it"/>
        </w:rPr>
        <w:t xml:space="preserve">Le domande si basano sulle qualità e competenze descritte nel Quadro. </w:t>
      </w:r>
    </w:p>
    <w:bookmarkEnd w:id="2"/>
    <w:bookmarkEnd w:id="3"/>
    <w:p w14:paraId="316BEFD7" w14:textId="77777777" w:rsidR="006076B9" w:rsidRPr="00641F09" w:rsidRDefault="00000000" w:rsidP="006076B9">
      <w:pPr>
        <w:pStyle w:val="Boxed2bullets-purple"/>
        <w:pBdr>
          <w:bottom w:val="single" w:sz="4" w:space="20" w:color="612C69"/>
        </w:pBdr>
        <w:spacing w:after="80"/>
        <w:contextualSpacing w:val="0"/>
        <w:rPr>
          <w:lang w:val="it-IT"/>
        </w:rPr>
      </w:pPr>
      <w:r w:rsidRPr="00641F09">
        <w:rPr>
          <w:b/>
          <w:lang w:val="it"/>
        </w:rPr>
        <w:t xml:space="preserve">Esplora: </w:t>
      </w:r>
      <w:r w:rsidRPr="00641F09">
        <w:rPr>
          <w:lang w:val="it"/>
        </w:rPr>
        <w:t>esplora come potrebbe essere lavorare nel settore della disabilità.</w:t>
      </w:r>
    </w:p>
    <w:p w14:paraId="14DCE373" w14:textId="77777777" w:rsidR="006076B9" w:rsidRPr="00641F09" w:rsidRDefault="00000000" w:rsidP="006076B9">
      <w:pPr>
        <w:pStyle w:val="Boxed2bullets-purple"/>
        <w:pBdr>
          <w:bottom w:val="single" w:sz="4" w:space="20" w:color="612C69"/>
        </w:pBdr>
        <w:spacing w:after="80"/>
        <w:contextualSpacing w:val="0"/>
        <w:rPr>
          <w:lang w:val="it-IT"/>
        </w:rPr>
      </w:pPr>
      <w:r w:rsidRPr="00641F09">
        <w:rPr>
          <w:b/>
          <w:lang w:val="it"/>
        </w:rPr>
        <w:t>Comprendi:</w:t>
      </w:r>
      <w:r w:rsidRPr="00641F09">
        <w:rPr>
          <w:lang w:val="it"/>
        </w:rPr>
        <w:t xml:space="preserve"> scopri di più sulle abilità richieste per questo tipo di lavoro.</w:t>
      </w:r>
    </w:p>
    <w:p w14:paraId="790E6C2B" w14:textId="77777777" w:rsidR="006076B9" w:rsidRPr="00641F09" w:rsidRDefault="00000000" w:rsidP="006076B9">
      <w:pPr>
        <w:pStyle w:val="Boxed2bullets-purple"/>
        <w:pBdr>
          <w:bottom w:val="single" w:sz="4" w:space="20" w:color="612C69"/>
        </w:pBdr>
        <w:spacing w:after="80"/>
        <w:contextualSpacing w:val="0"/>
        <w:rPr>
          <w:lang w:val="it-IT"/>
        </w:rPr>
      </w:pPr>
      <w:r w:rsidRPr="00641F09">
        <w:rPr>
          <w:b/>
          <w:lang w:val="it"/>
        </w:rPr>
        <w:t>Rifletti:</w:t>
      </w:r>
      <w:r w:rsidRPr="00641F09">
        <w:rPr>
          <w:lang w:val="it"/>
        </w:rPr>
        <w:t xml:space="preserve"> la prima sezione esamina i tuoi comportamenti e valori. Ti verrà chiesto di indicare quanto sei d’accordo o in disaccordo con una serie di affermazioni.</w:t>
      </w:r>
    </w:p>
    <w:p w14:paraId="3958B312" w14:textId="77777777" w:rsidR="006076B9" w:rsidRPr="00641F09" w:rsidRDefault="00000000" w:rsidP="006076B9">
      <w:pPr>
        <w:pStyle w:val="Boxed2bullets-purple"/>
        <w:pBdr>
          <w:bottom w:val="single" w:sz="4" w:space="20" w:color="612C69"/>
        </w:pBdr>
        <w:spacing w:after="80"/>
        <w:contextualSpacing w:val="0"/>
        <w:rPr>
          <w:lang w:val="it-IT"/>
        </w:rPr>
      </w:pPr>
      <w:r w:rsidRPr="00641F09">
        <w:rPr>
          <w:b/>
          <w:lang w:val="it"/>
        </w:rPr>
        <w:t xml:space="preserve">Considera: </w:t>
      </w:r>
      <w:r w:rsidRPr="00641F09">
        <w:rPr>
          <w:lang w:val="it"/>
        </w:rPr>
        <w:t xml:space="preserve">ti verranno forniti degli esempi di situazioni di assistenza che si verificano quando si lavora nel settore della disabilità e dovrai selezionare la tua reazione tra le opzioni a scelta multipla. Ti verrà inoltre chiesto come questo scenario ti ha fatto sentire. </w:t>
      </w:r>
    </w:p>
    <w:p w14:paraId="1ADA8059" w14:textId="77777777" w:rsidR="006076B9" w:rsidRPr="00641F09" w:rsidRDefault="00000000" w:rsidP="006076B9">
      <w:pPr>
        <w:pStyle w:val="Boxed2bullets-purple"/>
        <w:pBdr>
          <w:bottom w:val="single" w:sz="4" w:space="20" w:color="612C69"/>
        </w:pBdr>
        <w:spacing w:after="80"/>
        <w:contextualSpacing w:val="0"/>
        <w:rPr>
          <w:lang w:val="it-IT"/>
        </w:rPr>
      </w:pPr>
      <w:r w:rsidRPr="00641F09">
        <w:rPr>
          <w:b/>
          <w:lang w:val="it"/>
        </w:rPr>
        <w:t xml:space="preserve">Impara: </w:t>
      </w:r>
      <w:r w:rsidRPr="00641F09">
        <w:rPr>
          <w:lang w:val="it"/>
        </w:rPr>
        <w:t>nella terza sezione ti viene chiesto di inserire informazioni sulla tua esperienza personale e lavorativa che potrebbero essere rilevanti per lavorare nel settore della disabilità.</w:t>
      </w:r>
    </w:p>
    <w:p w14:paraId="4B7AA2C2" w14:textId="77777777" w:rsidR="006076B9" w:rsidRPr="00641F09" w:rsidRDefault="00000000" w:rsidP="006076B9">
      <w:pPr>
        <w:pStyle w:val="Boxed2bullets-purple"/>
        <w:pBdr>
          <w:bottom w:val="single" w:sz="4" w:space="20" w:color="612C69"/>
        </w:pBdr>
        <w:spacing w:after="80"/>
        <w:contextualSpacing w:val="0"/>
        <w:rPr>
          <w:lang w:val="it-IT"/>
        </w:rPr>
      </w:pPr>
      <w:r w:rsidRPr="00641F09">
        <w:rPr>
          <w:b/>
          <w:lang w:val="it"/>
        </w:rPr>
        <w:t xml:space="preserve">Decidi: </w:t>
      </w:r>
      <w:r w:rsidRPr="00641F09">
        <w:rPr>
          <w:lang w:val="it"/>
        </w:rPr>
        <w:t>accedi ai risultati e alle indicazioni generali sui passi successivi, che ti aiuteranno a prendere una decisione.</w:t>
      </w:r>
    </w:p>
    <w:p w14:paraId="3AC2D0CE" w14:textId="77777777" w:rsidR="006076B9" w:rsidRPr="00641F09" w:rsidRDefault="00000000" w:rsidP="006076B9">
      <w:pPr>
        <w:pStyle w:val="Boxed2bullets-purple"/>
        <w:rPr>
          <w:b/>
          <w:lang w:val="it-IT"/>
        </w:rPr>
      </w:pPr>
      <w:r w:rsidRPr="00641F09">
        <w:rPr>
          <w:lang w:val="it-IT"/>
        </w:rPr>
        <w:br w:type="page"/>
      </w:r>
    </w:p>
    <w:p w14:paraId="5ED150FE" w14:textId="77777777" w:rsidR="006076B9" w:rsidRPr="00641F09" w:rsidRDefault="00000000" w:rsidP="006076B9">
      <w:pPr>
        <w:pStyle w:val="Boxed1Text-purpleH2"/>
        <w:rPr>
          <w:lang w:val="it-IT"/>
        </w:rPr>
      </w:pPr>
      <w:r w:rsidRPr="00641F09">
        <w:rPr>
          <w:lang w:val="it"/>
        </w:rPr>
        <w:lastRenderedPageBreak/>
        <w:t>Utilizzo pratico dello strumento:</w:t>
      </w:r>
    </w:p>
    <w:p w14:paraId="1F1CF82B" w14:textId="77777777" w:rsidR="006076B9" w:rsidRPr="00641F09" w:rsidRDefault="00000000" w:rsidP="006076B9">
      <w:pPr>
        <w:pStyle w:val="Boxed1Text-purple"/>
        <w:rPr>
          <w:lang w:val="it-IT"/>
        </w:rPr>
      </w:pPr>
      <w:r w:rsidRPr="00641F09">
        <w:rPr>
          <w:lang w:val="it"/>
        </w:rPr>
        <w:t xml:space="preserve">Abeni è interessata a una carriera nel settore della disabilità, ma non è sicura di cosa aspettarsi e di quali qualifiche e abilità le servano. Abeni utilizza lo </w:t>
      </w:r>
      <w:hyperlink r:id="rId7" w:history="1">
        <w:r w:rsidRPr="00641F09">
          <w:rPr>
            <w:rStyle w:val="Hyperlink"/>
            <w:b/>
            <w:bCs/>
            <w:color w:val="FFFFFF" w:themeColor="background1"/>
            <w:lang w:val="it"/>
          </w:rPr>
          <w:t>strumento di autovalutazione per potenziali lavoratori</w:t>
        </w:r>
      </w:hyperlink>
      <w:r w:rsidRPr="00641F09">
        <w:rPr>
          <w:lang w:val="it"/>
        </w:rPr>
        <w:t xml:space="preserve"> e trova utili soprattutto gli scenari, perché le danno un’idea del tipo di lavoro che potrebbe svolgere. Dalla valutazione risulta che ha comportamenti, valori e abilità che sarebbero ideali per il lavoro di assistenza. </w:t>
      </w:r>
    </w:p>
    <w:p w14:paraId="35693F92" w14:textId="77777777" w:rsidR="006076B9" w:rsidRPr="00641F09" w:rsidRDefault="00000000" w:rsidP="006076B9">
      <w:pPr>
        <w:pStyle w:val="Boxed1Text-purple"/>
        <w:rPr>
          <w:lang w:val="it-IT"/>
        </w:rPr>
      </w:pPr>
      <w:r w:rsidRPr="00641F09">
        <w:rPr>
          <w:lang w:val="it"/>
        </w:rPr>
        <w:t xml:space="preserve">Lo strumento fornisce anche suggerimenti su ulteriori corsi di formazione e opportunità dei quali Abeni potrebbe avvalersi per trovare un lavoro nel settore e su come applicare le sue attuali abilità a un nuovo ruolo. Adesso che ha le idee chiare sulla formazione di cui ha bisogno e per quali tipi di lavoro potrebbe candidarsi, Abeni utilizza la </w:t>
      </w:r>
      <w:hyperlink r:id="rId8" w:history="1">
        <w:r w:rsidRPr="00641F09">
          <w:rPr>
            <w:rStyle w:val="Hyperlink"/>
            <w:b/>
            <w:bCs/>
            <w:color w:val="FFFFFF" w:themeColor="background1"/>
            <w:lang w:val="it"/>
          </w:rPr>
          <w:t>guida alle opzioni di carriera</w:t>
        </w:r>
      </w:hyperlink>
      <w:r w:rsidRPr="00641F09">
        <w:rPr>
          <w:lang w:val="it"/>
        </w:rPr>
        <w:t xml:space="preserve"> per saperne di più sui vari ruoli che potrebbe svolgere e per iniziare a redigere un piano di carriera nel settore dell’assistenza alla disabilità. </w:t>
      </w:r>
    </w:p>
    <w:p w14:paraId="21B8957D" w14:textId="77777777" w:rsidR="006076B9" w:rsidRPr="00641F09" w:rsidRDefault="00000000" w:rsidP="006076B9">
      <w:pPr>
        <w:pStyle w:val="Heading3"/>
        <w:rPr>
          <w:lang w:val="it-IT"/>
        </w:rPr>
      </w:pPr>
      <w:r w:rsidRPr="00641F09">
        <w:rPr>
          <w:lang w:val="it"/>
        </w:rPr>
        <w:t>Accesso e utilizzo dello strumento</w:t>
      </w:r>
    </w:p>
    <w:p w14:paraId="414BA0E5" w14:textId="77777777" w:rsidR="006076B9" w:rsidRPr="00641F09" w:rsidRDefault="00000000" w:rsidP="006076B9">
      <w:pPr>
        <w:rPr>
          <w:lang w:val="it-IT"/>
        </w:rPr>
      </w:pPr>
      <w:r w:rsidRPr="00641F09">
        <w:rPr>
          <w:lang w:val="it"/>
        </w:rPr>
        <w:t xml:space="preserve">È meglio utilizzare lo strumento di autovalutazione per potenziali lavoratori online; tuttavia, è possibile scaricare una versione accessibile in formato Word. </w:t>
      </w:r>
    </w:p>
    <w:p w14:paraId="0D684BC8" w14:textId="77777777" w:rsidR="006076B9" w:rsidRPr="00641F09" w:rsidRDefault="00000000" w:rsidP="006076B9">
      <w:pPr>
        <w:rPr>
          <w:lang w:val="it-IT"/>
        </w:rPr>
      </w:pPr>
      <w:r w:rsidRPr="00641F09">
        <w:rPr>
          <w:lang w:val="it"/>
        </w:rPr>
        <w:t>Puoi effettuare la valutazione tutte le volte che vuoi e, se desideri salvare i risultati per consultarli in seguito, puoi inviare il link ai risultati via e-mail dopo aver inserito tutte le informazioni richieste. I fornitori possono utilizzare lo strumento nell’ambito della valutazione dei potenziali lavoratori.</w:t>
      </w:r>
    </w:p>
    <w:p w14:paraId="75300248" w14:textId="77777777" w:rsidR="006076B9" w:rsidRPr="00641F09" w:rsidRDefault="00000000" w:rsidP="006076B9">
      <w:pPr>
        <w:rPr>
          <w:rStyle w:val="Hyperlink"/>
          <w:lang w:val="it-IT"/>
        </w:rPr>
      </w:pPr>
      <w:r w:rsidRPr="00641F09">
        <w:rPr>
          <w:b/>
          <w:lang w:val="it"/>
        </w:rPr>
        <w:t xml:space="preserve">Accedi allo strumento: </w:t>
      </w:r>
      <w:hyperlink r:id="rId9" w:history="1">
        <w:r w:rsidRPr="00641F09">
          <w:rPr>
            <w:rStyle w:val="Hyperlink"/>
            <w:lang w:val="it"/>
          </w:rPr>
          <w:t>Strumento di autovalutazione per potenziali lavoratori | Competenze dei lavoratori NDIS (ndiscommission.gov.au)</w:t>
        </w:r>
      </w:hyperlink>
    </w:p>
    <w:p w14:paraId="4DD48110" w14:textId="77777777" w:rsidR="006076B9" w:rsidRPr="00641F09" w:rsidRDefault="00000000" w:rsidP="006076B9">
      <w:pPr>
        <w:rPr>
          <w:b/>
          <w:lang w:val="it-IT"/>
        </w:rPr>
      </w:pPr>
      <w:r w:rsidRPr="00641F09">
        <w:rPr>
          <w:lang w:val="it"/>
        </w:rPr>
        <w:t>Per ulteriori informazioni sul Quadro o sulla sua implementazione, visita il sito web</w:t>
      </w:r>
      <w:r w:rsidRPr="00641F09">
        <w:rPr>
          <w:b/>
          <w:lang w:val="it"/>
        </w:rPr>
        <w:t xml:space="preserve">: </w:t>
      </w:r>
      <w:hyperlink r:id="rId10" w:history="1">
        <w:r w:rsidRPr="00641F09">
          <w:rPr>
            <w:rStyle w:val="Hyperlink"/>
            <w:lang w:val="it"/>
          </w:rPr>
          <w:t>https://workforcecapability.ndiscommission.gov.au/</w:t>
        </w:r>
      </w:hyperlink>
    </w:p>
    <w:p w14:paraId="6C6814DB" w14:textId="77777777" w:rsidR="0088775F" w:rsidRPr="00641F09" w:rsidRDefault="00000000" w:rsidP="006076B9">
      <w:pPr>
        <w:rPr>
          <w:lang w:val="it-IT"/>
        </w:rPr>
      </w:pPr>
      <w:r w:rsidRPr="00641F09">
        <w:rPr>
          <w:b/>
          <w:lang w:val="it"/>
        </w:rPr>
        <w:t xml:space="preserve">Contatto: </w:t>
      </w:r>
      <w:hyperlink r:id="rId11" w:history="1">
        <w:r w:rsidR="006076B9" w:rsidRPr="00641F09">
          <w:rPr>
            <w:rStyle w:val="Hyperlink"/>
            <w:lang w:val="it"/>
          </w:rPr>
          <w:t>workforcecapability@ndiscommission.gov.au</w:t>
        </w:r>
      </w:hyperlink>
      <w:r w:rsidR="006076B9" w:rsidRPr="00641F09">
        <w:rPr>
          <w:lang w:val="it"/>
        </w:rPr>
        <w:t xml:space="preserve"> o 1800 035 554</w:t>
      </w:r>
    </w:p>
    <w:sectPr w:rsidR="0088775F" w:rsidRPr="00641F09" w:rsidSect="009E0720">
      <w:headerReference w:type="even" r:id="rId12"/>
      <w:headerReference w:type="default" r:id="rId13"/>
      <w:footerReference w:type="even" r:id="rId14"/>
      <w:footerReference w:type="default" r:id="rId15"/>
      <w:headerReference w:type="first" r:id="rId16"/>
      <w:footerReference w:type="first" r:id="rId17"/>
      <w:pgSz w:w="11906" w:h="16838"/>
      <w:pgMar w:top="2155" w:right="907" w:bottom="1701" w:left="907" w:header="709" w:footer="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C4EDBF" w14:textId="77777777" w:rsidR="001E49C7" w:rsidRDefault="001E49C7">
      <w:pPr>
        <w:spacing w:after="0" w:line="240" w:lineRule="auto"/>
      </w:pPr>
      <w:r>
        <w:separator/>
      </w:r>
    </w:p>
  </w:endnote>
  <w:endnote w:type="continuationSeparator" w:id="0">
    <w:p w14:paraId="6417D132" w14:textId="77777777" w:rsidR="001E49C7" w:rsidRDefault="001E49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20A7D375-0848-4BC5-9101-BFE83CDFA3BA}"/>
    <w:embedBold r:id="rId2" w:fontKey="{3CB3107C-1CD7-4D27-8F67-D040431622A9}"/>
    <w:embedItalic r:id="rId3" w:fontKey="{F55A6CBB-9932-45D6-8EDA-559FD66F5814}"/>
    <w:embedBoldItalic r:id="rId4" w:fontKey="{BD26C310-61CB-4DFB-B391-9EC579084DE3}"/>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FS Me Pro">
    <w:charset w:val="00"/>
    <w:family w:val="auto"/>
    <w:pitch w:val="variable"/>
    <w:sig w:usb0="A00002EF" w:usb1="4000606A" w:usb2="00000000" w:usb3="00000000" w:csb0="0000009F" w:csb1="00000000"/>
  </w:font>
  <w:font w:name="FS Me Pro Light">
    <w:charset w:val="00"/>
    <w:family w:val="auto"/>
    <w:pitch w:val="variable"/>
    <w:sig w:usb0="A00002EF" w:usb1="4000606A" w:usb2="00000000" w:usb3="00000000" w:csb0="0000009F" w:csb1="00000000"/>
  </w:font>
  <w:font w:name="Calibri (Body)">
    <w:charset w:val="00"/>
    <w:family w:val="roman"/>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EDAC54" w14:textId="77777777" w:rsidR="005D7DE4" w:rsidRDefault="005D7DE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68141A" w14:textId="77777777" w:rsidR="00BD1BC1" w:rsidRPr="00641F09" w:rsidRDefault="00000000" w:rsidP="00BD1BC1">
    <w:pPr>
      <w:pStyle w:val="Footer"/>
      <w:tabs>
        <w:tab w:val="clear" w:pos="4513"/>
        <w:tab w:val="clear" w:pos="9026"/>
        <w:tab w:val="left" w:pos="567"/>
        <w:tab w:val="left" w:pos="1134"/>
        <w:tab w:val="right" w:pos="11057"/>
      </w:tabs>
      <w:ind w:right="28"/>
      <w:rPr>
        <w:rFonts w:cs="Calibri (Body)"/>
        <w:position w:val="-60"/>
        <w:lang w:val="it-IT"/>
      </w:rPr>
    </w:pPr>
    <w:r w:rsidRPr="003F61F4">
      <w:rPr>
        <w:lang w:val="it"/>
      </w:rPr>
      <w:t xml:space="preserve">Scheda informativa Quadro delle competenze dei lavoratori NDIS | gennaio 2023 </w:t>
    </w:r>
    <w:r w:rsidRPr="003F61F4">
      <w:rPr>
        <w:lang w:val="it"/>
      </w:rPr>
      <w:tab/>
      <w:t xml:space="preserve">Pagina </w:t>
    </w:r>
    <w:r w:rsidR="00A61469" w:rsidRPr="00567958">
      <w:rPr>
        <w:lang w:val="en-GB"/>
      </w:rPr>
      <w:fldChar w:fldCharType="begin"/>
    </w:r>
    <w:r w:rsidR="00A61469" w:rsidRPr="00567958">
      <w:rPr>
        <w:lang w:val="it"/>
      </w:rPr>
      <w:instrText xml:space="preserve"> PAGE </w:instrText>
    </w:r>
    <w:r w:rsidR="00A61469" w:rsidRPr="00567958">
      <w:rPr>
        <w:lang w:val="en-GB"/>
      </w:rPr>
      <w:fldChar w:fldCharType="separate"/>
    </w:r>
    <w:r w:rsidR="00A61469" w:rsidRPr="00567958">
      <w:rPr>
        <w:lang w:val="it"/>
      </w:rPr>
      <w:t>2</w:t>
    </w:r>
    <w:r w:rsidR="00A61469" w:rsidRPr="00567958">
      <w:rPr>
        <w:lang w:val="en-GB"/>
      </w:rPr>
      <w:fldChar w:fldCharType="end"/>
    </w:r>
    <w:r w:rsidRPr="003F61F4">
      <w:rPr>
        <w:lang w:val="it"/>
      </w:rPr>
      <w:t xml:space="preserve"> </w:t>
    </w:r>
    <w:r w:rsidRPr="005363F5">
      <w:rPr>
        <w:rFonts w:cs="Calibri (Body)"/>
        <w:noProof/>
        <w:position w:val="-60"/>
        <w:lang w:eastAsia="en-AU"/>
      </w:rPr>
      <w:drawing>
        <wp:inline distT="0" distB="0" distL="0" distR="0" wp14:anchorId="057D5A99" wp14:editId="41300F4F">
          <wp:extent cx="1004400" cy="889200"/>
          <wp:effectExtent l="0" t="0" r="0" b="0"/>
          <wp:docPr id="6" name="Picture 6" descr="Immagine decorativa">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Immagine decorativa">
                    <a:extLst>
                      <a:ext uri="{C183D7F6-B498-43B3-948B-1728B52AA6E4}">
                        <adec:decorative xmlns:adec="http://schemas.microsoft.com/office/drawing/2017/decorative" val="0"/>
                      </a:ext>
                    </a:extLst>
                  </pic:cNvPr>
                  <pic:cNvPicPr/>
                </pic:nvPicPr>
                <pic:blipFill>
                  <a:blip r:embed="rId1">
                    <a:alphaModFix amt="51000"/>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004400" cy="889200"/>
                  </a:xfrm>
                  <a:prstGeom prst="rect">
                    <a:avLst/>
                  </a:prstGeom>
                </pic:spPr>
              </pic:pic>
            </a:graphicData>
          </a:graphic>
        </wp:inline>
      </w:drawing>
    </w:r>
  </w:p>
  <w:p w14:paraId="3ED7DA86" w14:textId="77777777" w:rsidR="009E0720" w:rsidRPr="00641F09" w:rsidRDefault="009E0720" w:rsidP="00BD1BC1">
    <w:pPr>
      <w:pStyle w:val="Footer"/>
      <w:rPr>
        <w:lang w:val="it-IT"/>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746B13" w14:textId="77777777" w:rsidR="005D7DE4" w:rsidRDefault="005D7DE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7D2311" w14:textId="77777777" w:rsidR="001E49C7" w:rsidRDefault="001E49C7">
      <w:pPr>
        <w:spacing w:after="0" w:line="240" w:lineRule="auto"/>
      </w:pPr>
      <w:r>
        <w:separator/>
      </w:r>
    </w:p>
  </w:footnote>
  <w:footnote w:type="continuationSeparator" w:id="0">
    <w:p w14:paraId="7082C66E" w14:textId="77777777" w:rsidR="001E49C7" w:rsidRDefault="001E49C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CFB28F" w14:textId="77777777" w:rsidR="005D7DE4" w:rsidRDefault="005D7DE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4D82C7" w14:textId="77777777" w:rsidR="00BD1BC1" w:rsidRDefault="00000000" w:rsidP="00BD1BC1">
    <w:pPr>
      <w:pStyle w:val="Header"/>
      <w:tabs>
        <w:tab w:val="clear" w:pos="4513"/>
        <w:tab w:val="clear" w:pos="9026"/>
        <w:tab w:val="right" w:pos="10064"/>
      </w:tabs>
    </w:pPr>
    <w:r>
      <w:rPr>
        <w:noProof/>
        <w:lang w:eastAsia="en-AU"/>
      </w:rPr>
      <w:drawing>
        <wp:inline distT="0" distB="0" distL="0" distR="0" wp14:anchorId="71F6E5CB" wp14:editId="387D0D41">
          <wp:extent cx="1943100" cy="431800"/>
          <wp:effectExtent l="0" t="0" r="0" b="0"/>
          <wp:docPr id="2" name="Picture 2" descr="Il logo del Governo australiano accanto al logo della Commissione di qualità e salvaguardia dell’ND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l logo del Governo australiano accanto al logo della Commissione di qualità e salvaguardia dell’NDIS"/>
                  <pic:cNvPicPr/>
                </pic:nvPicPr>
                <pic:blipFill>
                  <a:blip r:embed="rId1">
                    <a:extLst>
                      <a:ext uri="{28A0092B-C50C-407E-A947-70E740481C1C}">
                        <a14:useLocalDpi xmlns:a14="http://schemas.microsoft.com/office/drawing/2010/main" val="0"/>
                      </a:ext>
                    </a:extLst>
                  </a:blip>
                  <a:stretch>
                    <a:fillRect/>
                  </a:stretch>
                </pic:blipFill>
                <pic:spPr>
                  <a:xfrm>
                    <a:off x="0" y="0"/>
                    <a:ext cx="1943100" cy="431800"/>
                  </a:xfrm>
                  <a:prstGeom prst="rect">
                    <a:avLst/>
                  </a:prstGeom>
                </pic:spPr>
              </pic:pic>
            </a:graphicData>
          </a:graphic>
        </wp:inline>
      </w:drawing>
    </w:r>
    <w:r>
      <w:tab/>
    </w:r>
    <w:r>
      <w:rPr>
        <w:noProof/>
        <w:lang w:eastAsia="en-AU"/>
      </w:rPr>
      <w:drawing>
        <wp:inline distT="0" distB="0" distL="0" distR="0" wp14:anchorId="0756D861" wp14:editId="28BC8F66">
          <wp:extent cx="2227966" cy="418513"/>
          <wp:effectExtent l="0" t="0" r="0" b="635"/>
          <wp:docPr id="5" name="Picture 5" descr="Logo del Quadro delle competenze dei lavoratori ND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Logo del Quadro delle competenze dei lavoratori NDIS"/>
                  <pic:cNvPicPr/>
                </pic:nvPicPr>
                <pic:blipFill>
                  <a:blip r:embed="rId2">
                    <a:extLst>
                      <a:ext uri="{28A0092B-C50C-407E-A947-70E740481C1C}">
                        <a14:useLocalDpi xmlns:a14="http://schemas.microsoft.com/office/drawing/2010/main" val="0"/>
                      </a:ext>
                    </a:extLst>
                  </a:blip>
                  <a:stretch>
                    <a:fillRect/>
                  </a:stretch>
                </pic:blipFill>
                <pic:spPr>
                  <a:xfrm>
                    <a:off x="0" y="0"/>
                    <a:ext cx="2227966" cy="418513"/>
                  </a:xfrm>
                  <a:prstGeom prst="rect">
                    <a:avLst/>
                  </a:prstGeom>
                </pic:spPr>
              </pic:pic>
            </a:graphicData>
          </a:graphic>
        </wp:inline>
      </w:drawing>
    </w:r>
  </w:p>
  <w:p w14:paraId="199EE04A" w14:textId="77777777" w:rsidR="00B04ED8" w:rsidRPr="00BD1BC1" w:rsidRDefault="00B04ED8" w:rsidP="00BD1BC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86B791" w14:textId="77777777" w:rsidR="005D7DE4" w:rsidRDefault="005D7DE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A46642"/>
    <w:multiLevelType w:val="hybridMultilevel"/>
    <w:tmpl w:val="65642120"/>
    <w:lvl w:ilvl="0" w:tplc="43A4815C">
      <w:start w:val="1"/>
      <w:numFmt w:val="bullet"/>
      <w:lvlText w:val=""/>
      <w:lvlJc w:val="left"/>
      <w:pPr>
        <w:ind w:left="720" w:hanging="360"/>
      </w:pPr>
      <w:rPr>
        <w:rFonts w:ascii="Symbol" w:hAnsi="Symbol" w:hint="default"/>
      </w:rPr>
    </w:lvl>
    <w:lvl w:ilvl="1" w:tplc="1FECF5DE">
      <w:start w:val="1"/>
      <w:numFmt w:val="bullet"/>
      <w:lvlText w:val="o"/>
      <w:lvlJc w:val="left"/>
      <w:pPr>
        <w:ind w:left="1440" w:hanging="360"/>
      </w:pPr>
      <w:rPr>
        <w:rFonts w:ascii="Courier New" w:hAnsi="Courier New" w:cs="Courier New" w:hint="default"/>
      </w:rPr>
    </w:lvl>
    <w:lvl w:ilvl="2" w:tplc="0BD44466">
      <w:start w:val="1"/>
      <w:numFmt w:val="bullet"/>
      <w:lvlText w:val=""/>
      <w:lvlJc w:val="left"/>
      <w:pPr>
        <w:ind w:left="2160" w:hanging="360"/>
      </w:pPr>
      <w:rPr>
        <w:rFonts w:ascii="Wingdings" w:hAnsi="Wingdings" w:hint="default"/>
      </w:rPr>
    </w:lvl>
    <w:lvl w:ilvl="3" w:tplc="80BAEA64">
      <w:start w:val="1"/>
      <w:numFmt w:val="bullet"/>
      <w:lvlText w:val=""/>
      <w:lvlJc w:val="left"/>
      <w:pPr>
        <w:ind w:left="2880" w:hanging="360"/>
      </w:pPr>
      <w:rPr>
        <w:rFonts w:ascii="Symbol" w:hAnsi="Symbol" w:hint="default"/>
      </w:rPr>
    </w:lvl>
    <w:lvl w:ilvl="4" w:tplc="7B5AB432">
      <w:start w:val="1"/>
      <w:numFmt w:val="bullet"/>
      <w:lvlText w:val="o"/>
      <w:lvlJc w:val="left"/>
      <w:pPr>
        <w:ind w:left="3600" w:hanging="360"/>
      </w:pPr>
      <w:rPr>
        <w:rFonts w:ascii="Courier New" w:hAnsi="Courier New" w:cs="Courier New" w:hint="default"/>
      </w:rPr>
    </w:lvl>
    <w:lvl w:ilvl="5" w:tplc="8F12448E">
      <w:start w:val="1"/>
      <w:numFmt w:val="bullet"/>
      <w:lvlText w:val=""/>
      <w:lvlJc w:val="left"/>
      <w:pPr>
        <w:ind w:left="4320" w:hanging="360"/>
      </w:pPr>
      <w:rPr>
        <w:rFonts w:ascii="Wingdings" w:hAnsi="Wingdings" w:hint="default"/>
      </w:rPr>
    </w:lvl>
    <w:lvl w:ilvl="6" w:tplc="8B34EFD6">
      <w:start w:val="1"/>
      <w:numFmt w:val="bullet"/>
      <w:lvlText w:val=""/>
      <w:lvlJc w:val="left"/>
      <w:pPr>
        <w:ind w:left="5040" w:hanging="360"/>
      </w:pPr>
      <w:rPr>
        <w:rFonts w:ascii="Symbol" w:hAnsi="Symbol" w:hint="default"/>
      </w:rPr>
    </w:lvl>
    <w:lvl w:ilvl="7" w:tplc="8F423E90">
      <w:start w:val="1"/>
      <w:numFmt w:val="bullet"/>
      <w:lvlText w:val="o"/>
      <w:lvlJc w:val="left"/>
      <w:pPr>
        <w:ind w:left="5760" w:hanging="360"/>
      </w:pPr>
      <w:rPr>
        <w:rFonts w:ascii="Courier New" w:hAnsi="Courier New" w:cs="Courier New" w:hint="default"/>
      </w:rPr>
    </w:lvl>
    <w:lvl w:ilvl="8" w:tplc="A26C7DC2">
      <w:start w:val="1"/>
      <w:numFmt w:val="bullet"/>
      <w:lvlText w:val=""/>
      <w:lvlJc w:val="left"/>
      <w:pPr>
        <w:ind w:left="6480" w:hanging="360"/>
      </w:pPr>
      <w:rPr>
        <w:rFonts w:ascii="Wingdings" w:hAnsi="Wingdings" w:hint="default"/>
      </w:rPr>
    </w:lvl>
  </w:abstractNum>
  <w:abstractNum w:abstractNumId="1" w15:restartNumberingAfterBreak="0">
    <w:nsid w:val="065E7109"/>
    <w:multiLevelType w:val="hybridMultilevel"/>
    <w:tmpl w:val="5BEA7964"/>
    <w:lvl w:ilvl="0" w:tplc="258813C8">
      <w:start w:val="1"/>
      <w:numFmt w:val="bullet"/>
      <w:lvlText w:val=""/>
      <w:lvlJc w:val="left"/>
      <w:pPr>
        <w:ind w:left="1134" w:hanging="360"/>
      </w:pPr>
      <w:rPr>
        <w:rFonts w:ascii="Symbol" w:hAnsi="Symbol" w:hint="default"/>
      </w:rPr>
    </w:lvl>
    <w:lvl w:ilvl="1" w:tplc="56D20C12" w:tentative="1">
      <w:start w:val="1"/>
      <w:numFmt w:val="bullet"/>
      <w:lvlText w:val="o"/>
      <w:lvlJc w:val="left"/>
      <w:pPr>
        <w:ind w:left="1854" w:hanging="360"/>
      </w:pPr>
      <w:rPr>
        <w:rFonts w:ascii="Courier New" w:hAnsi="Courier New" w:cs="Courier New" w:hint="default"/>
      </w:rPr>
    </w:lvl>
    <w:lvl w:ilvl="2" w:tplc="82DEFBDC" w:tentative="1">
      <w:start w:val="1"/>
      <w:numFmt w:val="bullet"/>
      <w:lvlText w:val=""/>
      <w:lvlJc w:val="left"/>
      <w:pPr>
        <w:ind w:left="2574" w:hanging="360"/>
      </w:pPr>
      <w:rPr>
        <w:rFonts w:ascii="Wingdings" w:hAnsi="Wingdings" w:hint="default"/>
      </w:rPr>
    </w:lvl>
    <w:lvl w:ilvl="3" w:tplc="B9E28D70" w:tentative="1">
      <w:start w:val="1"/>
      <w:numFmt w:val="bullet"/>
      <w:lvlText w:val=""/>
      <w:lvlJc w:val="left"/>
      <w:pPr>
        <w:ind w:left="3294" w:hanging="360"/>
      </w:pPr>
      <w:rPr>
        <w:rFonts w:ascii="Symbol" w:hAnsi="Symbol" w:hint="default"/>
      </w:rPr>
    </w:lvl>
    <w:lvl w:ilvl="4" w:tplc="A3046EB4" w:tentative="1">
      <w:start w:val="1"/>
      <w:numFmt w:val="bullet"/>
      <w:lvlText w:val="o"/>
      <w:lvlJc w:val="left"/>
      <w:pPr>
        <w:ind w:left="4014" w:hanging="360"/>
      </w:pPr>
      <w:rPr>
        <w:rFonts w:ascii="Courier New" w:hAnsi="Courier New" w:cs="Courier New" w:hint="default"/>
      </w:rPr>
    </w:lvl>
    <w:lvl w:ilvl="5" w:tplc="543ABD18" w:tentative="1">
      <w:start w:val="1"/>
      <w:numFmt w:val="bullet"/>
      <w:lvlText w:val=""/>
      <w:lvlJc w:val="left"/>
      <w:pPr>
        <w:ind w:left="4734" w:hanging="360"/>
      </w:pPr>
      <w:rPr>
        <w:rFonts w:ascii="Wingdings" w:hAnsi="Wingdings" w:hint="default"/>
      </w:rPr>
    </w:lvl>
    <w:lvl w:ilvl="6" w:tplc="D704456C" w:tentative="1">
      <w:start w:val="1"/>
      <w:numFmt w:val="bullet"/>
      <w:lvlText w:val=""/>
      <w:lvlJc w:val="left"/>
      <w:pPr>
        <w:ind w:left="5454" w:hanging="360"/>
      </w:pPr>
      <w:rPr>
        <w:rFonts w:ascii="Symbol" w:hAnsi="Symbol" w:hint="default"/>
      </w:rPr>
    </w:lvl>
    <w:lvl w:ilvl="7" w:tplc="98267088" w:tentative="1">
      <w:start w:val="1"/>
      <w:numFmt w:val="bullet"/>
      <w:lvlText w:val="o"/>
      <w:lvlJc w:val="left"/>
      <w:pPr>
        <w:ind w:left="6174" w:hanging="360"/>
      </w:pPr>
      <w:rPr>
        <w:rFonts w:ascii="Courier New" w:hAnsi="Courier New" w:cs="Courier New" w:hint="default"/>
      </w:rPr>
    </w:lvl>
    <w:lvl w:ilvl="8" w:tplc="695EBA78" w:tentative="1">
      <w:start w:val="1"/>
      <w:numFmt w:val="bullet"/>
      <w:lvlText w:val=""/>
      <w:lvlJc w:val="left"/>
      <w:pPr>
        <w:ind w:left="6894" w:hanging="360"/>
      </w:pPr>
      <w:rPr>
        <w:rFonts w:ascii="Wingdings" w:hAnsi="Wingdings" w:hint="default"/>
      </w:rPr>
    </w:lvl>
  </w:abstractNum>
  <w:abstractNum w:abstractNumId="2" w15:restartNumberingAfterBreak="0">
    <w:nsid w:val="06DA7EE6"/>
    <w:multiLevelType w:val="hybridMultilevel"/>
    <w:tmpl w:val="01A80454"/>
    <w:lvl w:ilvl="0" w:tplc="11B808CC">
      <w:start w:val="1"/>
      <w:numFmt w:val="bullet"/>
      <w:lvlText w:val=""/>
      <w:lvlJc w:val="left"/>
      <w:pPr>
        <w:ind w:left="720" w:hanging="360"/>
      </w:pPr>
      <w:rPr>
        <w:rFonts w:ascii="Symbol" w:hAnsi="Symbol" w:hint="default"/>
      </w:rPr>
    </w:lvl>
    <w:lvl w:ilvl="1" w:tplc="D708D39E" w:tentative="1">
      <w:start w:val="1"/>
      <w:numFmt w:val="bullet"/>
      <w:lvlText w:val="o"/>
      <w:lvlJc w:val="left"/>
      <w:pPr>
        <w:ind w:left="1440" w:hanging="360"/>
      </w:pPr>
      <w:rPr>
        <w:rFonts w:ascii="Courier New" w:hAnsi="Courier New" w:cs="Courier New" w:hint="default"/>
      </w:rPr>
    </w:lvl>
    <w:lvl w:ilvl="2" w:tplc="05562A32" w:tentative="1">
      <w:start w:val="1"/>
      <w:numFmt w:val="bullet"/>
      <w:lvlText w:val=""/>
      <w:lvlJc w:val="left"/>
      <w:pPr>
        <w:ind w:left="2160" w:hanging="360"/>
      </w:pPr>
      <w:rPr>
        <w:rFonts w:ascii="Wingdings" w:hAnsi="Wingdings" w:hint="default"/>
      </w:rPr>
    </w:lvl>
    <w:lvl w:ilvl="3" w:tplc="114832A8" w:tentative="1">
      <w:start w:val="1"/>
      <w:numFmt w:val="bullet"/>
      <w:lvlText w:val=""/>
      <w:lvlJc w:val="left"/>
      <w:pPr>
        <w:ind w:left="2880" w:hanging="360"/>
      </w:pPr>
      <w:rPr>
        <w:rFonts w:ascii="Symbol" w:hAnsi="Symbol" w:hint="default"/>
      </w:rPr>
    </w:lvl>
    <w:lvl w:ilvl="4" w:tplc="CD8636F8" w:tentative="1">
      <w:start w:val="1"/>
      <w:numFmt w:val="bullet"/>
      <w:lvlText w:val="o"/>
      <w:lvlJc w:val="left"/>
      <w:pPr>
        <w:ind w:left="3600" w:hanging="360"/>
      </w:pPr>
      <w:rPr>
        <w:rFonts w:ascii="Courier New" w:hAnsi="Courier New" w:cs="Courier New" w:hint="default"/>
      </w:rPr>
    </w:lvl>
    <w:lvl w:ilvl="5" w:tplc="4A644074" w:tentative="1">
      <w:start w:val="1"/>
      <w:numFmt w:val="bullet"/>
      <w:lvlText w:val=""/>
      <w:lvlJc w:val="left"/>
      <w:pPr>
        <w:ind w:left="4320" w:hanging="360"/>
      </w:pPr>
      <w:rPr>
        <w:rFonts w:ascii="Wingdings" w:hAnsi="Wingdings" w:hint="default"/>
      </w:rPr>
    </w:lvl>
    <w:lvl w:ilvl="6" w:tplc="F440E45A" w:tentative="1">
      <w:start w:val="1"/>
      <w:numFmt w:val="bullet"/>
      <w:lvlText w:val=""/>
      <w:lvlJc w:val="left"/>
      <w:pPr>
        <w:ind w:left="5040" w:hanging="360"/>
      </w:pPr>
      <w:rPr>
        <w:rFonts w:ascii="Symbol" w:hAnsi="Symbol" w:hint="default"/>
      </w:rPr>
    </w:lvl>
    <w:lvl w:ilvl="7" w:tplc="F69C76F0" w:tentative="1">
      <w:start w:val="1"/>
      <w:numFmt w:val="bullet"/>
      <w:lvlText w:val="o"/>
      <w:lvlJc w:val="left"/>
      <w:pPr>
        <w:ind w:left="5760" w:hanging="360"/>
      </w:pPr>
      <w:rPr>
        <w:rFonts w:ascii="Courier New" w:hAnsi="Courier New" w:cs="Courier New" w:hint="default"/>
      </w:rPr>
    </w:lvl>
    <w:lvl w:ilvl="8" w:tplc="573E3636" w:tentative="1">
      <w:start w:val="1"/>
      <w:numFmt w:val="bullet"/>
      <w:lvlText w:val=""/>
      <w:lvlJc w:val="left"/>
      <w:pPr>
        <w:ind w:left="6480" w:hanging="360"/>
      </w:pPr>
      <w:rPr>
        <w:rFonts w:ascii="Wingdings" w:hAnsi="Wingdings" w:hint="default"/>
      </w:rPr>
    </w:lvl>
  </w:abstractNum>
  <w:abstractNum w:abstractNumId="3" w15:restartNumberingAfterBreak="0">
    <w:nsid w:val="118669E1"/>
    <w:multiLevelType w:val="hybridMultilevel"/>
    <w:tmpl w:val="41CA5FCA"/>
    <w:lvl w:ilvl="0" w:tplc="4FEA5EAE">
      <w:start w:val="1"/>
      <w:numFmt w:val="bullet"/>
      <w:pStyle w:val="Boxed2bullets-purple"/>
      <w:lvlText w:val=""/>
      <w:lvlJc w:val="left"/>
      <w:pPr>
        <w:ind w:left="1004" w:hanging="360"/>
      </w:pPr>
      <w:rPr>
        <w:rFonts w:ascii="Symbol" w:hAnsi="Symbol" w:hint="default"/>
      </w:rPr>
    </w:lvl>
    <w:lvl w:ilvl="1" w:tplc="A69AEED4" w:tentative="1">
      <w:start w:val="1"/>
      <w:numFmt w:val="bullet"/>
      <w:lvlText w:val="o"/>
      <w:lvlJc w:val="left"/>
      <w:pPr>
        <w:ind w:left="1724" w:hanging="360"/>
      </w:pPr>
      <w:rPr>
        <w:rFonts w:ascii="Courier New" w:hAnsi="Courier New" w:cs="Courier New" w:hint="default"/>
      </w:rPr>
    </w:lvl>
    <w:lvl w:ilvl="2" w:tplc="042A04A0" w:tentative="1">
      <w:start w:val="1"/>
      <w:numFmt w:val="bullet"/>
      <w:lvlText w:val=""/>
      <w:lvlJc w:val="left"/>
      <w:pPr>
        <w:ind w:left="2444" w:hanging="360"/>
      </w:pPr>
      <w:rPr>
        <w:rFonts w:ascii="Wingdings" w:hAnsi="Wingdings" w:hint="default"/>
      </w:rPr>
    </w:lvl>
    <w:lvl w:ilvl="3" w:tplc="C78E2688" w:tentative="1">
      <w:start w:val="1"/>
      <w:numFmt w:val="bullet"/>
      <w:lvlText w:val=""/>
      <w:lvlJc w:val="left"/>
      <w:pPr>
        <w:ind w:left="3164" w:hanging="360"/>
      </w:pPr>
      <w:rPr>
        <w:rFonts w:ascii="Symbol" w:hAnsi="Symbol" w:hint="default"/>
      </w:rPr>
    </w:lvl>
    <w:lvl w:ilvl="4" w:tplc="79E6D7DC" w:tentative="1">
      <w:start w:val="1"/>
      <w:numFmt w:val="bullet"/>
      <w:lvlText w:val="o"/>
      <w:lvlJc w:val="left"/>
      <w:pPr>
        <w:ind w:left="3884" w:hanging="360"/>
      </w:pPr>
      <w:rPr>
        <w:rFonts w:ascii="Courier New" w:hAnsi="Courier New" w:cs="Courier New" w:hint="default"/>
      </w:rPr>
    </w:lvl>
    <w:lvl w:ilvl="5" w:tplc="D480CE06" w:tentative="1">
      <w:start w:val="1"/>
      <w:numFmt w:val="bullet"/>
      <w:lvlText w:val=""/>
      <w:lvlJc w:val="left"/>
      <w:pPr>
        <w:ind w:left="4604" w:hanging="360"/>
      </w:pPr>
      <w:rPr>
        <w:rFonts w:ascii="Wingdings" w:hAnsi="Wingdings" w:hint="default"/>
      </w:rPr>
    </w:lvl>
    <w:lvl w:ilvl="6" w:tplc="4984E530" w:tentative="1">
      <w:start w:val="1"/>
      <w:numFmt w:val="bullet"/>
      <w:lvlText w:val=""/>
      <w:lvlJc w:val="left"/>
      <w:pPr>
        <w:ind w:left="5324" w:hanging="360"/>
      </w:pPr>
      <w:rPr>
        <w:rFonts w:ascii="Symbol" w:hAnsi="Symbol" w:hint="default"/>
      </w:rPr>
    </w:lvl>
    <w:lvl w:ilvl="7" w:tplc="EA5A3E84" w:tentative="1">
      <w:start w:val="1"/>
      <w:numFmt w:val="bullet"/>
      <w:lvlText w:val="o"/>
      <w:lvlJc w:val="left"/>
      <w:pPr>
        <w:ind w:left="6044" w:hanging="360"/>
      </w:pPr>
      <w:rPr>
        <w:rFonts w:ascii="Courier New" w:hAnsi="Courier New" w:cs="Courier New" w:hint="default"/>
      </w:rPr>
    </w:lvl>
    <w:lvl w:ilvl="8" w:tplc="BEE03C4A" w:tentative="1">
      <w:start w:val="1"/>
      <w:numFmt w:val="bullet"/>
      <w:lvlText w:val=""/>
      <w:lvlJc w:val="left"/>
      <w:pPr>
        <w:ind w:left="6764" w:hanging="360"/>
      </w:pPr>
      <w:rPr>
        <w:rFonts w:ascii="Wingdings" w:hAnsi="Wingdings" w:hint="default"/>
      </w:rPr>
    </w:lvl>
  </w:abstractNum>
  <w:abstractNum w:abstractNumId="4" w15:restartNumberingAfterBreak="0">
    <w:nsid w:val="12FB5944"/>
    <w:multiLevelType w:val="multilevel"/>
    <w:tmpl w:val="56883338"/>
    <w:styleLink w:val="CurrentList1"/>
    <w:lvl w:ilvl="0">
      <w:start w:val="1"/>
      <w:numFmt w:val="bullet"/>
      <w:lvlText w:val=""/>
      <w:lvlJc w:val="left"/>
      <w:pPr>
        <w:ind w:left="1004" w:hanging="360"/>
      </w:pPr>
      <w:rPr>
        <w:rFonts w:ascii="Symbol" w:hAnsi="Symbol" w:hint="default"/>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5" w15:restartNumberingAfterBreak="0">
    <w:nsid w:val="14E261EB"/>
    <w:multiLevelType w:val="multilevel"/>
    <w:tmpl w:val="A13AA6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71D686D"/>
    <w:multiLevelType w:val="hybridMultilevel"/>
    <w:tmpl w:val="B35E900C"/>
    <w:lvl w:ilvl="0" w:tplc="8A1E3E6E">
      <w:start w:val="1"/>
      <w:numFmt w:val="bullet"/>
      <w:lvlText w:val=""/>
      <w:lvlJc w:val="left"/>
      <w:pPr>
        <w:ind w:left="765" w:hanging="360"/>
      </w:pPr>
      <w:rPr>
        <w:rFonts w:ascii="Symbol" w:hAnsi="Symbol" w:hint="default"/>
      </w:rPr>
    </w:lvl>
    <w:lvl w:ilvl="1" w:tplc="5C128C52" w:tentative="1">
      <w:start w:val="1"/>
      <w:numFmt w:val="bullet"/>
      <w:lvlText w:val="o"/>
      <w:lvlJc w:val="left"/>
      <w:pPr>
        <w:ind w:left="1485" w:hanging="360"/>
      </w:pPr>
      <w:rPr>
        <w:rFonts w:ascii="Courier New" w:hAnsi="Courier New" w:cs="Courier New" w:hint="default"/>
      </w:rPr>
    </w:lvl>
    <w:lvl w:ilvl="2" w:tplc="95429D2C" w:tentative="1">
      <w:start w:val="1"/>
      <w:numFmt w:val="bullet"/>
      <w:lvlText w:val=""/>
      <w:lvlJc w:val="left"/>
      <w:pPr>
        <w:ind w:left="2205" w:hanging="360"/>
      </w:pPr>
      <w:rPr>
        <w:rFonts w:ascii="Wingdings" w:hAnsi="Wingdings" w:hint="default"/>
      </w:rPr>
    </w:lvl>
    <w:lvl w:ilvl="3" w:tplc="0AAE2350" w:tentative="1">
      <w:start w:val="1"/>
      <w:numFmt w:val="bullet"/>
      <w:lvlText w:val=""/>
      <w:lvlJc w:val="left"/>
      <w:pPr>
        <w:ind w:left="2925" w:hanging="360"/>
      </w:pPr>
      <w:rPr>
        <w:rFonts w:ascii="Symbol" w:hAnsi="Symbol" w:hint="default"/>
      </w:rPr>
    </w:lvl>
    <w:lvl w:ilvl="4" w:tplc="2DAC91CA" w:tentative="1">
      <w:start w:val="1"/>
      <w:numFmt w:val="bullet"/>
      <w:lvlText w:val="o"/>
      <w:lvlJc w:val="left"/>
      <w:pPr>
        <w:ind w:left="3645" w:hanging="360"/>
      </w:pPr>
      <w:rPr>
        <w:rFonts w:ascii="Courier New" w:hAnsi="Courier New" w:cs="Courier New" w:hint="default"/>
      </w:rPr>
    </w:lvl>
    <w:lvl w:ilvl="5" w:tplc="5CE09662" w:tentative="1">
      <w:start w:val="1"/>
      <w:numFmt w:val="bullet"/>
      <w:lvlText w:val=""/>
      <w:lvlJc w:val="left"/>
      <w:pPr>
        <w:ind w:left="4365" w:hanging="360"/>
      </w:pPr>
      <w:rPr>
        <w:rFonts w:ascii="Wingdings" w:hAnsi="Wingdings" w:hint="default"/>
      </w:rPr>
    </w:lvl>
    <w:lvl w:ilvl="6" w:tplc="CC487ECC" w:tentative="1">
      <w:start w:val="1"/>
      <w:numFmt w:val="bullet"/>
      <w:lvlText w:val=""/>
      <w:lvlJc w:val="left"/>
      <w:pPr>
        <w:ind w:left="5085" w:hanging="360"/>
      </w:pPr>
      <w:rPr>
        <w:rFonts w:ascii="Symbol" w:hAnsi="Symbol" w:hint="default"/>
      </w:rPr>
    </w:lvl>
    <w:lvl w:ilvl="7" w:tplc="FF30A176" w:tentative="1">
      <w:start w:val="1"/>
      <w:numFmt w:val="bullet"/>
      <w:lvlText w:val="o"/>
      <w:lvlJc w:val="left"/>
      <w:pPr>
        <w:ind w:left="5805" w:hanging="360"/>
      </w:pPr>
      <w:rPr>
        <w:rFonts w:ascii="Courier New" w:hAnsi="Courier New" w:cs="Courier New" w:hint="default"/>
      </w:rPr>
    </w:lvl>
    <w:lvl w:ilvl="8" w:tplc="DCAA1E56" w:tentative="1">
      <w:start w:val="1"/>
      <w:numFmt w:val="bullet"/>
      <w:lvlText w:val=""/>
      <w:lvlJc w:val="left"/>
      <w:pPr>
        <w:ind w:left="6525" w:hanging="360"/>
      </w:pPr>
      <w:rPr>
        <w:rFonts w:ascii="Wingdings" w:hAnsi="Wingdings" w:hint="default"/>
      </w:rPr>
    </w:lvl>
  </w:abstractNum>
  <w:abstractNum w:abstractNumId="7" w15:restartNumberingAfterBreak="0">
    <w:nsid w:val="1D4C2703"/>
    <w:multiLevelType w:val="hybridMultilevel"/>
    <w:tmpl w:val="AD9011F2"/>
    <w:lvl w:ilvl="0" w:tplc="5DC0F590">
      <w:start w:val="1"/>
      <w:numFmt w:val="bullet"/>
      <w:lvlText w:val=""/>
      <w:lvlJc w:val="left"/>
      <w:pPr>
        <w:ind w:left="720" w:hanging="360"/>
      </w:pPr>
      <w:rPr>
        <w:rFonts w:ascii="Symbol" w:hAnsi="Symbol" w:hint="default"/>
      </w:rPr>
    </w:lvl>
    <w:lvl w:ilvl="1" w:tplc="5406E9D6" w:tentative="1">
      <w:start w:val="1"/>
      <w:numFmt w:val="bullet"/>
      <w:lvlText w:val="o"/>
      <w:lvlJc w:val="left"/>
      <w:pPr>
        <w:ind w:left="1440" w:hanging="360"/>
      </w:pPr>
      <w:rPr>
        <w:rFonts w:ascii="Courier New" w:hAnsi="Courier New" w:cs="Courier New" w:hint="default"/>
      </w:rPr>
    </w:lvl>
    <w:lvl w:ilvl="2" w:tplc="79342C6C" w:tentative="1">
      <w:start w:val="1"/>
      <w:numFmt w:val="bullet"/>
      <w:lvlText w:val=""/>
      <w:lvlJc w:val="left"/>
      <w:pPr>
        <w:ind w:left="2160" w:hanging="360"/>
      </w:pPr>
      <w:rPr>
        <w:rFonts w:ascii="Wingdings" w:hAnsi="Wingdings" w:hint="default"/>
      </w:rPr>
    </w:lvl>
    <w:lvl w:ilvl="3" w:tplc="76FAE094" w:tentative="1">
      <w:start w:val="1"/>
      <w:numFmt w:val="bullet"/>
      <w:lvlText w:val=""/>
      <w:lvlJc w:val="left"/>
      <w:pPr>
        <w:ind w:left="2880" w:hanging="360"/>
      </w:pPr>
      <w:rPr>
        <w:rFonts w:ascii="Symbol" w:hAnsi="Symbol" w:hint="default"/>
      </w:rPr>
    </w:lvl>
    <w:lvl w:ilvl="4" w:tplc="27E6EFA8" w:tentative="1">
      <w:start w:val="1"/>
      <w:numFmt w:val="bullet"/>
      <w:lvlText w:val="o"/>
      <w:lvlJc w:val="left"/>
      <w:pPr>
        <w:ind w:left="3600" w:hanging="360"/>
      </w:pPr>
      <w:rPr>
        <w:rFonts w:ascii="Courier New" w:hAnsi="Courier New" w:cs="Courier New" w:hint="default"/>
      </w:rPr>
    </w:lvl>
    <w:lvl w:ilvl="5" w:tplc="C23C2B04" w:tentative="1">
      <w:start w:val="1"/>
      <w:numFmt w:val="bullet"/>
      <w:lvlText w:val=""/>
      <w:lvlJc w:val="left"/>
      <w:pPr>
        <w:ind w:left="4320" w:hanging="360"/>
      </w:pPr>
      <w:rPr>
        <w:rFonts w:ascii="Wingdings" w:hAnsi="Wingdings" w:hint="default"/>
      </w:rPr>
    </w:lvl>
    <w:lvl w:ilvl="6" w:tplc="A0681FC6" w:tentative="1">
      <w:start w:val="1"/>
      <w:numFmt w:val="bullet"/>
      <w:lvlText w:val=""/>
      <w:lvlJc w:val="left"/>
      <w:pPr>
        <w:ind w:left="5040" w:hanging="360"/>
      </w:pPr>
      <w:rPr>
        <w:rFonts w:ascii="Symbol" w:hAnsi="Symbol" w:hint="default"/>
      </w:rPr>
    </w:lvl>
    <w:lvl w:ilvl="7" w:tplc="4AF617E4" w:tentative="1">
      <w:start w:val="1"/>
      <w:numFmt w:val="bullet"/>
      <w:lvlText w:val="o"/>
      <w:lvlJc w:val="left"/>
      <w:pPr>
        <w:ind w:left="5760" w:hanging="360"/>
      </w:pPr>
      <w:rPr>
        <w:rFonts w:ascii="Courier New" w:hAnsi="Courier New" w:cs="Courier New" w:hint="default"/>
      </w:rPr>
    </w:lvl>
    <w:lvl w:ilvl="8" w:tplc="E2C2D5F4" w:tentative="1">
      <w:start w:val="1"/>
      <w:numFmt w:val="bullet"/>
      <w:lvlText w:val=""/>
      <w:lvlJc w:val="left"/>
      <w:pPr>
        <w:ind w:left="6480" w:hanging="360"/>
      </w:pPr>
      <w:rPr>
        <w:rFonts w:ascii="Wingdings" w:hAnsi="Wingdings" w:hint="default"/>
      </w:rPr>
    </w:lvl>
  </w:abstractNum>
  <w:abstractNum w:abstractNumId="8" w15:restartNumberingAfterBreak="0">
    <w:nsid w:val="22CA5D22"/>
    <w:multiLevelType w:val="hybridMultilevel"/>
    <w:tmpl w:val="420C4540"/>
    <w:lvl w:ilvl="0" w:tplc="017C71B0">
      <w:start w:val="1"/>
      <w:numFmt w:val="bullet"/>
      <w:lvlText w:val=""/>
      <w:lvlJc w:val="left"/>
      <w:pPr>
        <w:ind w:left="720" w:hanging="360"/>
      </w:pPr>
      <w:rPr>
        <w:rFonts w:ascii="Symbol" w:hAnsi="Symbol" w:hint="default"/>
      </w:rPr>
    </w:lvl>
    <w:lvl w:ilvl="1" w:tplc="C6EE25C0" w:tentative="1">
      <w:start w:val="1"/>
      <w:numFmt w:val="bullet"/>
      <w:lvlText w:val="o"/>
      <w:lvlJc w:val="left"/>
      <w:pPr>
        <w:ind w:left="1440" w:hanging="360"/>
      </w:pPr>
      <w:rPr>
        <w:rFonts w:ascii="Courier New" w:hAnsi="Courier New" w:cs="Courier New" w:hint="default"/>
      </w:rPr>
    </w:lvl>
    <w:lvl w:ilvl="2" w:tplc="A4607A28">
      <w:start w:val="1"/>
      <w:numFmt w:val="bullet"/>
      <w:lvlText w:val=""/>
      <w:lvlJc w:val="left"/>
      <w:pPr>
        <w:ind w:left="2160" w:hanging="360"/>
      </w:pPr>
      <w:rPr>
        <w:rFonts w:ascii="Wingdings" w:hAnsi="Wingdings" w:hint="default"/>
      </w:rPr>
    </w:lvl>
    <w:lvl w:ilvl="3" w:tplc="B4E2C234" w:tentative="1">
      <w:start w:val="1"/>
      <w:numFmt w:val="bullet"/>
      <w:lvlText w:val=""/>
      <w:lvlJc w:val="left"/>
      <w:pPr>
        <w:ind w:left="2880" w:hanging="360"/>
      </w:pPr>
      <w:rPr>
        <w:rFonts w:ascii="Symbol" w:hAnsi="Symbol" w:hint="default"/>
      </w:rPr>
    </w:lvl>
    <w:lvl w:ilvl="4" w:tplc="D59420BA" w:tentative="1">
      <w:start w:val="1"/>
      <w:numFmt w:val="bullet"/>
      <w:lvlText w:val="o"/>
      <w:lvlJc w:val="left"/>
      <w:pPr>
        <w:ind w:left="3600" w:hanging="360"/>
      </w:pPr>
      <w:rPr>
        <w:rFonts w:ascii="Courier New" w:hAnsi="Courier New" w:cs="Courier New" w:hint="default"/>
      </w:rPr>
    </w:lvl>
    <w:lvl w:ilvl="5" w:tplc="DC764316" w:tentative="1">
      <w:start w:val="1"/>
      <w:numFmt w:val="bullet"/>
      <w:lvlText w:val=""/>
      <w:lvlJc w:val="left"/>
      <w:pPr>
        <w:ind w:left="4320" w:hanging="360"/>
      </w:pPr>
      <w:rPr>
        <w:rFonts w:ascii="Wingdings" w:hAnsi="Wingdings" w:hint="default"/>
      </w:rPr>
    </w:lvl>
    <w:lvl w:ilvl="6" w:tplc="2432E9A8" w:tentative="1">
      <w:start w:val="1"/>
      <w:numFmt w:val="bullet"/>
      <w:lvlText w:val=""/>
      <w:lvlJc w:val="left"/>
      <w:pPr>
        <w:ind w:left="5040" w:hanging="360"/>
      </w:pPr>
      <w:rPr>
        <w:rFonts w:ascii="Symbol" w:hAnsi="Symbol" w:hint="default"/>
      </w:rPr>
    </w:lvl>
    <w:lvl w:ilvl="7" w:tplc="977CFB3A" w:tentative="1">
      <w:start w:val="1"/>
      <w:numFmt w:val="bullet"/>
      <w:lvlText w:val="o"/>
      <w:lvlJc w:val="left"/>
      <w:pPr>
        <w:ind w:left="5760" w:hanging="360"/>
      </w:pPr>
      <w:rPr>
        <w:rFonts w:ascii="Courier New" w:hAnsi="Courier New" w:cs="Courier New" w:hint="default"/>
      </w:rPr>
    </w:lvl>
    <w:lvl w:ilvl="8" w:tplc="6F405B6C" w:tentative="1">
      <w:start w:val="1"/>
      <w:numFmt w:val="bullet"/>
      <w:lvlText w:val=""/>
      <w:lvlJc w:val="left"/>
      <w:pPr>
        <w:ind w:left="6480" w:hanging="360"/>
      </w:pPr>
      <w:rPr>
        <w:rFonts w:ascii="Wingdings" w:hAnsi="Wingdings" w:hint="default"/>
      </w:rPr>
    </w:lvl>
  </w:abstractNum>
  <w:abstractNum w:abstractNumId="9" w15:restartNumberingAfterBreak="0">
    <w:nsid w:val="283236B9"/>
    <w:multiLevelType w:val="multilevel"/>
    <w:tmpl w:val="1B2607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F9B0E06"/>
    <w:multiLevelType w:val="hybridMultilevel"/>
    <w:tmpl w:val="51104EEC"/>
    <w:lvl w:ilvl="0" w:tplc="11E02B38">
      <w:start w:val="1"/>
      <w:numFmt w:val="bullet"/>
      <w:lvlText w:val=""/>
      <w:lvlJc w:val="left"/>
      <w:pPr>
        <w:ind w:left="720" w:hanging="360"/>
      </w:pPr>
      <w:rPr>
        <w:rFonts w:ascii="Symbol" w:hAnsi="Symbol" w:hint="default"/>
      </w:rPr>
    </w:lvl>
    <w:lvl w:ilvl="1" w:tplc="90DCEEF4" w:tentative="1">
      <w:start w:val="1"/>
      <w:numFmt w:val="bullet"/>
      <w:lvlText w:val="o"/>
      <w:lvlJc w:val="left"/>
      <w:pPr>
        <w:ind w:left="1440" w:hanging="360"/>
      </w:pPr>
      <w:rPr>
        <w:rFonts w:ascii="Courier New" w:hAnsi="Courier New" w:cs="Courier New" w:hint="default"/>
      </w:rPr>
    </w:lvl>
    <w:lvl w:ilvl="2" w:tplc="CF5233A2" w:tentative="1">
      <w:start w:val="1"/>
      <w:numFmt w:val="bullet"/>
      <w:lvlText w:val=""/>
      <w:lvlJc w:val="left"/>
      <w:pPr>
        <w:ind w:left="2160" w:hanging="360"/>
      </w:pPr>
      <w:rPr>
        <w:rFonts w:ascii="Wingdings" w:hAnsi="Wingdings" w:hint="default"/>
      </w:rPr>
    </w:lvl>
    <w:lvl w:ilvl="3" w:tplc="1E422DAA" w:tentative="1">
      <w:start w:val="1"/>
      <w:numFmt w:val="bullet"/>
      <w:lvlText w:val=""/>
      <w:lvlJc w:val="left"/>
      <w:pPr>
        <w:ind w:left="2880" w:hanging="360"/>
      </w:pPr>
      <w:rPr>
        <w:rFonts w:ascii="Symbol" w:hAnsi="Symbol" w:hint="default"/>
      </w:rPr>
    </w:lvl>
    <w:lvl w:ilvl="4" w:tplc="58588F54" w:tentative="1">
      <w:start w:val="1"/>
      <w:numFmt w:val="bullet"/>
      <w:lvlText w:val="o"/>
      <w:lvlJc w:val="left"/>
      <w:pPr>
        <w:ind w:left="3600" w:hanging="360"/>
      </w:pPr>
      <w:rPr>
        <w:rFonts w:ascii="Courier New" w:hAnsi="Courier New" w:cs="Courier New" w:hint="default"/>
      </w:rPr>
    </w:lvl>
    <w:lvl w:ilvl="5" w:tplc="011604A8" w:tentative="1">
      <w:start w:val="1"/>
      <w:numFmt w:val="bullet"/>
      <w:lvlText w:val=""/>
      <w:lvlJc w:val="left"/>
      <w:pPr>
        <w:ind w:left="4320" w:hanging="360"/>
      </w:pPr>
      <w:rPr>
        <w:rFonts w:ascii="Wingdings" w:hAnsi="Wingdings" w:hint="default"/>
      </w:rPr>
    </w:lvl>
    <w:lvl w:ilvl="6" w:tplc="EE4EA99E" w:tentative="1">
      <w:start w:val="1"/>
      <w:numFmt w:val="bullet"/>
      <w:lvlText w:val=""/>
      <w:lvlJc w:val="left"/>
      <w:pPr>
        <w:ind w:left="5040" w:hanging="360"/>
      </w:pPr>
      <w:rPr>
        <w:rFonts w:ascii="Symbol" w:hAnsi="Symbol" w:hint="default"/>
      </w:rPr>
    </w:lvl>
    <w:lvl w:ilvl="7" w:tplc="819CA8F2" w:tentative="1">
      <w:start w:val="1"/>
      <w:numFmt w:val="bullet"/>
      <w:lvlText w:val="o"/>
      <w:lvlJc w:val="left"/>
      <w:pPr>
        <w:ind w:left="5760" w:hanging="360"/>
      </w:pPr>
      <w:rPr>
        <w:rFonts w:ascii="Courier New" w:hAnsi="Courier New" w:cs="Courier New" w:hint="default"/>
      </w:rPr>
    </w:lvl>
    <w:lvl w:ilvl="8" w:tplc="D98AFDE0" w:tentative="1">
      <w:start w:val="1"/>
      <w:numFmt w:val="bullet"/>
      <w:lvlText w:val=""/>
      <w:lvlJc w:val="left"/>
      <w:pPr>
        <w:ind w:left="6480" w:hanging="360"/>
      </w:pPr>
      <w:rPr>
        <w:rFonts w:ascii="Wingdings" w:hAnsi="Wingdings" w:hint="default"/>
      </w:rPr>
    </w:lvl>
  </w:abstractNum>
  <w:abstractNum w:abstractNumId="11" w15:restartNumberingAfterBreak="0">
    <w:nsid w:val="31D15FB2"/>
    <w:multiLevelType w:val="multilevel"/>
    <w:tmpl w:val="EC8C48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3E466CD"/>
    <w:multiLevelType w:val="hybridMultilevel"/>
    <w:tmpl w:val="38C2BE1A"/>
    <w:lvl w:ilvl="0" w:tplc="E82A5628">
      <w:start w:val="1"/>
      <w:numFmt w:val="bullet"/>
      <w:lvlText w:val=""/>
      <w:lvlJc w:val="left"/>
      <w:pPr>
        <w:ind w:left="720" w:hanging="360"/>
      </w:pPr>
      <w:rPr>
        <w:rFonts w:ascii="Symbol" w:hAnsi="Symbol" w:hint="default"/>
      </w:rPr>
    </w:lvl>
    <w:lvl w:ilvl="1" w:tplc="A6709E1E" w:tentative="1">
      <w:start w:val="1"/>
      <w:numFmt w:val="bullet"/>
      <w:lvlText w:val="o"/>
      <w:lvlJc w:val="left"/>
      <w:pPr>
        <w:ind w:left="1440" w:hanging="360"/>
      </w:pPr>
      <w:rPr>
        <w:rFonts w:ascii="Courier New" w:hAnsi="Courier New" w:cs="Courier New" w:hint="default"/>
      </w:rPr>
    </w:lvl>
    <w:lvl w:ilvl="2" w:tplc="5158F210" w:tentative="1">
      <w:start w:val="1"/>
      <w:numFmt w:val="bullet"/>
      <w:lvlText w:val=""/>
      <w:lvlJc w:val="left"/>
      <w:pPr>
        <w:ind w:left="2160" w:hanging="360"/>
      </w:pPr>
      <w:rPr>
        <w:rFonts w:ascii="Wingdings" w:hAnsi="Wingdings" w:hint="default"/>
      </w:rPr>
    </w:lvl>
    <w:lvl w:ilvl="3" w:tplc="03E6CEA6" w:tentative="1">
      <w:start w:val="1"/>
      <w:numFmt w:val="bullet"/>
      <w:lvlText w:val=""/>
      <w:lvlJc w:val="left"/>
      <w:pPr>
        <w:ind w:left="2880" w:hanging="360"/>
      </w:pPr>
      <w:rPr>
        <w:rFonts w:ascii="Symbol" w:hAnsi="Symbol" w:hint="default"/>
      </w:rPr>
    </w:lvl>
    <w:lvl w:ilvl="4" w:tplc="5E8C7D1A" w:tentative="1">
      <w:start w:val="1"/>
      <w:numFmt w:val="bullet"/>
      <w:lvlText w:val="o"/>
      <w:lvlJc w:val="left"/>
      <w:pPr>
        <w:ind w:left="3600" w:hanging="360"/>
      </w:pPr>
      <w:rPr>
        <w:rFonts w:ascii="Courier New" w:hAnsi="Courier New" w:cs="Courier New" w:hint="default"/>
      </w:rPr>
    </w:lvl>
    <w:lvl w:ilvl="5" w:tplc="B8901624" w:tentative="1">
      <w:start w:val="1"/>
      <w:numFmt w:val="bullet"/>
      <w:lvlText w:val=""/>
      <w:lvlJc w:val="left"/>
      <w:pPr>
        <w:ind w:left="4320" w:hanging="360"/>
      </w:pPr>
      <w:rPr>
        <w:rFonts w:ascii="Wingdings" w:hAnsi="Wingdings" w:hint="default"/>
      </w:rPr>
    </w:lvl>
    <w:lvl w:ilvl="6" w:tplc="D90E7B0C" w:tentative="1">
      <w:start w:val="1"/>
      <w:numFmt w:val="bullet"/>
      <w:lvlText w:val=""/>
      <w:lvlJc w:val="left"/>
      <w:pPr>
        <w:ind w:left="5040" w:hanging="360"/>
      </w:pPr>
      <w:rPr>
        <w:rFonts w:ascii="Symbol" w:hAnsi="Symbol" w:hint="default"/>
      </w:rPr>
    </w:lvl>
    <w:lvl w:ilvl="7" w:tplc="0B4E26B6" w:tentative="1">
      <w:start w:val="1"/>
      <w:numFmt w:val="bullet"/>
      <w:lvlText w:val="o"/>
      <w:lvlJc w:val="left"/>
      <w:pPr>
        <w:ind w:left="5760" w:hanging="360"/>
      </w:pPr>
      <w:rPr>
        <w:rFonts w:ascii="Courier New" w:hAnsi="Courier New" w:cs="Courier New" w:hint="default"/>
      </w:rPr>
    </w:lvl>
    <w:lvl w:ilvl="8" w:tplc="596E637C" w:tentative="1">
      <w:start w:val="1"/>
      <w:numFmt w:val="bullet"/>
      <w:lvlText w:val=""/>
      <w:lvlJc w:val="left"/>
      <w:pPr>
        <w:ind w:left="6480" w:hanging="360"/>
      </w:pPr>
      <w:rPr>
        <w:rFonts w:ascii="Wingdings" w:hAnsi="Wingdings" w:hint="default"/>
      </w:rPr>
    </w:lvl>
  </w:abstractNum>
  <w:abstractNum w:abstractNumId="13" w15:restartNumberingAfterBreak="0">
    <w:nsid w:val="354A21F9"/>
    <w:multiLevelType w:val="hybridMultilevel"/>
    <w:tmpl w:val="1C50AA9A"/>
    <w:lvl w:ilvl="0" w:tplc="DFE04972">
      <w:start w:val="1"/>
      <w:numFmt w:val="bullet"/>
      <w:lvlText w:val=""/>
      <w:lvlJc w:val="left"/>
      <w:pPr>
        <w:ind w:left="720" w:hanging="360"/>
      </w:pPr>
      <w:rPr>
        <w:rFonts w:ascii="Symbol" w:hAnsi="Symbol" w:hint="default"/>
      </w:rPr>
    </w:lvl>
    <w:lvl w:ilvl="1" w:tplc="FFD2A1C4" w:tentative="1">
      <w:start w:val="1"/>
      <w:numFmt w:val="bullet"/>
      <w:lvlText w:val="o"/>
      <w:lvlJc w:val="left"/>
      <w:pPr>
        <w:ind w:left="1440" w:hanging="360"/>
      </w:pPr>
      <w:rPr>
        <w:rFonts w:ascii="Courier New" w:hAnsi="Courier New" w:cs="Courier New" w:hint="default"/>
      </w:rPr>
    </w:lvl>
    <w:lvl w:ilvl="2" w:tplc="7DF0F846" w:tentative="1">
      <w:start w:val="1"/>
      <w:numFmt w:val="bullet"/>
      <w:lvlText w:val=""/>
      <w:lvlJc w:val="left"/>
      <w:pPr>
        <w:ind w:left="2160" w:hanging="360"/>
      </w:pPr>
      <w:rPr>
        <w:rFonts w:ascii="Wingdings" w:hAnsi="Wingdings" w:hint="default"/>
      </w:rPr>
    </w:lvl>
    <w:lvl w:ilvl="3" w:tplc="34B8CE90" w:tentative="1">
      <w:start w:val="1"/>
      <w:numFmt w:val="bullet"/>
      <w:lvlText w:val=""/>
      <w:lvlJc w:val="left"/>
      <w:pPr>
        <w:ind w:left="2880" w:hanging="360"/>
      </w:pPr>
      <w:rPr>
        <w:rFonts w:ascii="Symbol" w:hAnsi="Symbol" w:hint="default"/>
      </w:rPr>
    </w:lvl>
    <w:lvl w:ilvl="4" w:tplc="2AF4453A" w:tentative="1">
      <w:start w:val="1"/>
      <w:numFmt w:val="bullet"/>
      <w:lvlText w:val="o"/>
      <w:lvlJc w:val="left"/>
      <w:pPr>
        <w:ind w:left="3600" w:hanging="360"/>
      </w:pPr>
      <w:rPr>
        <w:rFonts w:ascii="Courier New" w:hAnsi="Courier New" w:cs="Courier New" w:hint="default"/>
      </w:rPr>
    </w:lvl>
    <w:lvl w:ilvl="5" w:tplc="48E4E07A" w:tentative="1">
      <w:start w:val="1"/>
      <w:numFmt w:val="bullet"/>
      <w:lvlText w:val=""/>
      <w:lvlJc w:val="left"/>
      <w:pPr>
        <w:ind w:left="4320" w:hanging="360"/>
      </w:pPr>
      <w:rPr>
        <w:rFonts w:ascii="Wingdings" w:hAnsi="Wingdings" w:hint="default"/>
      </w:rPr>
    </w:lvl>
    <w:lvl w:ilvl="6" w:tplc="40FC6AE8" w:tentative="1">
      <w:start w:val="1"/>
      <w:numFmt w:val="bullet"/>
      <w:lvlText w:val=""/>
      <w:lvlJc w:val="left"/>
      <w:pPr>
        <w:ind w:left="5040" w:hanging="360"/>
      </w:pPr>
      <w:rPr>
        <w:rFonts w:ascii="Symbol" w:hAnsi="Symbol" w:hint="default"/>
      </w:rPr>
    </w:lvl>
    <w:lvl w:ilvl="7" w:tplc="B3D47282" w:tentative="1">
      <w:start w:val="1"/>
      <w:numFmt w:val="bullet"/>
      <w:lvlText w:val="o"/>
      <w:lvlJc w:val="left"/>
      <w:pPr>
        <w:ind w:left="5760" w:hanging="360"/>
      </w:pPr>
      <w:rPr>
        <w:rFonts w:ascii="Courier New" w:hAnsi="Courier New" w:cs="Courier New" w:hint="default"/>
      </w:rPr>
    </w:lvl>
    <w:lvl w:ilvl="8" w:tplc="5A4A6104" w:tentative="1">
      <w:start w:val="1"/>
      <w:numFmt w:val="bullet"/>
      <w:lvlText w:val=""/>
      <w:lvlJc w:val="left"/>
      <w:pPr>
        <w:ind w:left="6480" w:hanging="360"/>
      </w:pPr>
      <w:rPr>
        <w:rFonts w:ascii="Wingdings" w:hAnsi="Wingdings" w:hint="default"/>
      </w:rPr>
    </w:lvl>
  </w:abstractNum>
  <w:abstractNum w:abstractNumId="14" w15:restartNumberingAfterBreak="0">
    <w:nsid w:val="36087E93"/>
    <w:multiLevelType w:val="multilevel"/>
    <w:tmpl w:val="50CE43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9B232CE"/>
    <w:multiLevelType w:val="hybridMultilevel"/>
    <w:tmpl w:val="66B48ECC"/>
    <w:lvl w:ilvl="0" w:tplc="05BE91C6">
      <w:start w:val="1"/>
      <w:numFmt w:val="bullet"/>
      <w:lvlText w:val=""/>
      <w:lvlJc w:val="left"/>
      <w:pPr>
        <w:ind w:left="720" w:hanging="360"/>
      </w:pPr>
      <w:rPr>
        <w:rFonts w:ascii="Symbol" w:hAnsi="Symbol" w:hint="default"/>
      </w:rPr>
    </w:lvl>
    <w:lvl w:ilvl="1" w:tplc="EB828418" w:tentative="1">
      <w:start w:val="1"/>
      <w:numFmt w:val="bullet"/>
      <w:lvlText w:val="o"/>
      <w:lvlJc w:val="left"/>
      <w:pPr>
        <w:ind w:left="1440" w:hanging="360"/>
      </w:pPr>
      <w:rPr>
        <w:rFonts w:ascii="Courier New" w:hAnsi="Courier New" w:cs="Courier New" w:hint="default"/>
      </w:rPr>
    </w:lvl>
    <w:lvl w:ilvl="2" w:tplc="18827D66" w:tentative="1">
      <w:start w:val="1"/>
      <w:numFmt w:val="bullet"/>
      <w:lvlText w:val=""/>
      <w:lvlJc w:val="left"/>
      <w:pPr>
        <w:ind w:left="2160" w:hanging="360"/>
      </w:pPr>
      <w:rPr>
        <w:rFonts w:ascii="Wingdings" w:hAnsi="Wingdings" w:hint="default"/>
      </w:rPr>
    </w:lvl>
    <w:lvl w:ilvl="3" w:tplc="30A0EEE6" w:tentative="1">
      <w:start w:val="1"/>
      <w:numFmt w:val="bullet"/>
      <w:lvlText w:val=""/>
      <w:lvlJc w:val="left"/>
      <w:pPr>
        <w:ind w:left="2880" w:hanging="360"/>
      </w:pPr>
      <w:rPr>
        <w:rFonts w:ascii="Symbol" w:hAnsi="Symbol" w:hint="default"/>
      </w:rPr>
    </w:lvl>
    <w:lvl w:ilvl="4" w:tplc="AAB67224" w:tentative="1">
      <w:start w:val="1"/>
      <w:numFmt w:val="bullet"/>
      <w:lvlText w:val="o"/>
      <w:lvlJc w:val="left"/>
      <w:pPr>
        <w:ind w:left="3600" w:hanging="360"/>
      </w:pPr>
      <w:rPr>
        <w:rFonts w:ascii="Courier New" w:hAnsi="Courier New" w:cs="Courier New" w:hint="default"/>
      </w:rPr>
    </w:lvl>
    <w:lvl w:ilvl="5" w:tplc="5E7AFBCE" w:tentative="1">
      <w:start w:val="1"/>
      <w:numFmt w:val="bullet"/>
      <w:lvlText w:val=""/>
      <w:lvlJc w:val="left"/>
      <w:pPr>
        <w:ind w:left="4320" w:hanging="360"/>
      </w:pPr>
      <w:rPr>
        <w:rFonts w:ascii="Wingdings" w:hAnsi="Wingdings" w:hint="default"/>
      </w:rPr>
    </w:lvl>
    <w:lvl w:ilvl="6" w:tplc="C22ECF84" w:tentative="1">
      <w:start w:val="1"/>
      <w:numFmt w:val="bullet"/>
      <w:lvlText w:val=""/>
      <w:lvlJc w:val="left"/>
      <w:pPr>
        <w:ind w:left="5040" w:hanging="360"/>
      </w:pPr>
      <w:rPr>
        <w:rFonts w:ascii="Symbol" w:hAnsi="Symbol" w:hint="default"/>
      </w:rPr>
    </w:lvl>
    <w:lvl w:ilvl="7" w:tplc="BBD205E8" w:tentative="1">
      <w:start w:val="1"/>
      <w:numFmt w:val="bullet"/>
      <w:lvlText w:val="o"/>
      <w:lvlJc w:val="left"/>
      <w:pPr>
        <w:ind w:left="5760" w:hanging="360"/>
      </w:pPr>
      <w:rPr>
        <w:rFonts w:ascii="Courier New" w:hAnsi="Courier New" w:cs="Courier New" w:hint="default"/>
      </w:rPr>
    </w:lvl>
    <w:lvl w:ilvl="8" w:tplc="058650AE" w:tentative="1">
      <w:start w:val="1"/>
      <w:numFmt w:val="bullet"/>
      <w:lvlText w:val=""/>
      <w:lvlJc w:val="left"/>
      <w:pPr>
        <w:ind w:left="6480" w:hanging="360"/>
      </w:pPr>
      <w:rPr>
        <w:rFonts w:ascii="Wingdings" w:hAnsi="Wingdings" w:hint="default"/>
      </w:rPr>
    </w:lvl>
  </w:abstractNum>
  <w:abstractNum w:abstractNumId="16" w15:restartNumberingAfterBreak="0">
    <w:nsid w:val="3DEE1D68"/>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432D4777"/>
    <w:multiLevelType w:val="hybridMultilevel"/>
    <w:tmpl w:val="E444B8D0"/>
    <w:lvl w:ilvl="0" w:tplc="ABBCE1B8">
      <w:start w:val="1"/>
      <w:numFmt w:val="bullet"/>
      <w:lvlText w:val=""/>
      <w:lvlJc w:val="left"/>
      <w:pPr>
        <w:ind w:left="720" w:hanging="360"/>
      </w:pPr>
      <w:rPr>
        <w:rFonts w:ascii="Symbol" w:hAnsi="Symbol" w:hint="default"/>
      </w:rPr>
    </w:lvl>
    <w:lvl w:ilvl="1" w:tplc="F5D0E328" w:tentative="1">
      <w:start w:val="1"/>
      <w:numFmt w:val="bullet"/>
      <w:lvlText w:val="o"/>
      <w:lvlJc w:val="left"/>
      <w:pPr>
        <w:ind w:left="1440" w:hanging="360"/>
      </w:pPr>
      <w:rPr>
        <w:rFonts w:ascii="Courier New" w:hAnsi="Courier New" w:cs="Courier New" w:hint="default"/>
      </w:rPr>
    </w:lvl>
    <w:lvl w:ilvl="2" w:tplc="2DB8347E" w:tentative="1">
      <w:start w:val="1"/>
      <w:numFmt w:val="bullet"/>
      <w:lvlText w:val=""/>
      <w:lvlJc w:val="left"/>
      <w:pPr>
        <w:ind w:left="2160" w:hanging="360"/>
      </w:pPr>
      <w:rPr>
        <w:rFonts w:ascii="Wingdings" w:hAnsi="Wingdings" w:hint="default"/>
      </w:rPr>
    </w:lvl>
    <w:lvl w:ilvl="3" w:tplc="53EE5D6A" w:tentative="1">
      <w:start w:val="1"/>
      <w:numFmt w:val="bullet"/>
      <w:lvlText w:val=""/>
      <w:lvlJc w:val="left"/>
      <w:pPr>
        <w:ind w:left="2880" w:hanging="360"/>
      </w:pPr>
      <w:rPr>
        <w:rFonts w:ascii="Symbol" w:hAnsi="Symbol" w:hint="default"/>
      </w:rPr>
    </w:lvl>
    <w:lvl w:ilvl="4" w:tplc="10AA9A14" w:tentative="1">
      <w:start w:val="1"/>
      <w:numFmt w:val="bullet"/>
      <w:lvlText w:val="o"/>
      <w:lvlJc w:val="left"/>
      <w:pPr>
        <w:ind w:left="3600" w:hanging="360"/>
      </w:pPr>
      <w:rPr>
        <w:rFonts w:ascii="Courier New" w:hAnsi="Courier New" w:cs="Courier New" w:hint="default"/>
      </w:rPr>
    </w:lvl>
    <w:lvl w:ilvl="5" w:tplc="5F3CD6CA" w:tentative="1">
      <w:start w:val="1"/>
      <w:numFmt w:val="bullet"/>
      <w:lvlText w:val=""/>
      <w:lvlJc w:val="left"/>
      <w:pPr>
        <w:ind w:left="4320" w:hanging="360"/>
      </w:pPr>
      <w:rPr>
        <w:rFonts w:ascii="Wingdings" w:hAnsi="Wingdings" w:hint="default"/>
      </w:rPr>
    </w:lvl>
    <w:lvl w:ilvl="6" w:tplc="A7060B3C" w:tentative="1">
      <w:start w:val="1"/>
      <w:numFmt w:val="bullet"/>
      <w:lvlText w:val=""/>
      <w:lvlJc w:val="left"/>
      <w:pPr>
        <w:ind w:left="5040" w:hanging="360"/>
      </w:pPr>
      <w:rPr>
        <w:rFonts w:ascii="Symbol" w:hAnsi="Symbol" w:hint="default"/>
      </w:rPr>
    </w:lvl>
    <w:lvl w:ilvl="7" w:tplc="6EA6377A" w:tentative="1">
      <w:start w:val="1"/>
      <w:numFmt w:val="bullet"/>
      <w:lvlText w:val="o"/>
      <w:lvlJc w:val="left"/>
      <w:pPr>
        <w:ind w:left="5760" w:hanging="360"/>
      </w:pPr>
      <w:rPr>
        <w:rFonts w:ascii="Courier New" w:hAnsi="Courier New" w:cs="Courier New" w:hint="default"/>
      </w:rPr>
    </w:lvl>
    <w:lvl w:ilvl="8" w:tplc="BB24FB1E" w:tentative="1">
      <w:start w:val="1"/>
      <w:numFmt w:val="bullet"/>
      <w:lvlText w:val=""/>
      <w:lvlJc w:val="left"/>
      <w:pPr>
        <w:ind w:left="6480" w:hanging="360"/>
      </w:pPr>
      <w:rPr>
        <w:rFonts w:ascii="Wingdings" w:hAnsi="Wingdings" w:hint="default"/>
      </w:rPr>
    </w:lvl>
  </w:abstractNum>
  <w:abstractNum w:abstractNumId="18" w15:restartNumberingAfterBreak="0">
    <w:nsid w:val="437B7EC2"/>
    <w:multiLevelType w:val="multilevel"/>
    <w:tmpl w:val="3FEC9C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5D71A89"/>
    <w:multiLevelType w:val="hybridMultilevel"/>
    <w:tmpl w:val="4ECEB382"/>
    <w:lvl w:ilvl="0" w:tplc="3BB03894">
      <w:start w:val="1"/>
      <w:numFmt w:val="bullet"/>
      <w:lvlText w:val=""/>
      <w:lvlJc w:val="left"/>
      <w:pPr>
        <w:ind w:left="774" w:hanging="360"/>
      </w:pPr>
      <w:rPr>
        <w:rFonts w:ascii="Symbol" w:hAnsi="Symbol" w:hint="default"/>
      </w:rPr>
    </w:lvl>
    <w:lvl w:ilvl="1" w:tplc="EF4A71AE" w:tentative="1">
      <w:start w:val="1"/>
      <w:numFmt w:val="bullet"/>
      <w:lvlText w:val="o"/>
      <w:lvlJc w:val="left"/>
      <w:pPr>
        <w:ind w:left="1494" w:hanging="360"/>
      </w:pPr>
      <w:rPr>
        <w:rFonts w:ascii="Courier New" w:hAnsi="Courier New" w:cs="Courier New" w:hint="default"/>
      </w:rPr>
    </w:lvl>
    <w:lvl w:ilvl="2" w:tplc="9B440894" w:tentative="1">
      <w:start w:val="1"/>
      <w:numFmt w:val="bullet"/>
      <w:lvlText w:val=""/>
      <w:lvlJc w:val="left"/>
      <w:pPr>
        <w:ind w:left="2214" w:hanging="360"/>
      </w:pPr>
      <w:rPr>
        <w:rFonts w:ascii="Wingdings" w:hAnsi="Wingdings" w:hint="default"/>
      </w:rPr>
    </w:lvl>
    <w:lvl w:ilvl="3" w:tplc="67F47984" w:tentative="1">
      <w:start w:val="1"/>
      <w:numFmt w:val="bullet"/>
      <w:lvlText w:val=""/>
      <w:lvlJc w:val="left"/>
      <w:pPr>
        <w:ind w:left="2934" w:hanging="360"/>
      </w:pPr>
      <w:rPr>
        <w:rFonts w:ascii="Symbol" w:hAnsi="Symbol" w:hint="default"/>
      </w:rPr>
    </w:lvl>
    <w:lvl w:ilvl="4" w:tplc="433A750C" w:tentative="1">
      <w:start w:val="1"/>
      <w:numFmt w:val="bullet"/>
      <w:lvlText w:val="o"/>
      <w:lvlJc w:val="left"/>
      <w:pPr>
        <w:ind w:left="3654" w:hanging="360"/>
      </w:pPr>
      <w:rPr>
        <w:rFonts w:ascii="Courier New" w:hAnsi="Courier New" w:cs="Courier New" w:hint="default"/>
      </w:rPr>
    </w:lvl>
    <w:lvl w:ilvl="5" w:tplc="CD720C0C" w:tentative="1">
      <w:start w:val="1"/>
      <w:numFmt w:val="bullet"/>
      <w:lvlText w:val=""/>
      <w:lvlJc w:val="left"/>
      <w:pPr>
        <w:ind w:left="4374" w:hanging="360"/>
      </w:pPr>
      <w:rPr>
        <w:rFonts w:ascii="Wingdings" w:hAnsi="Wingdings" w:hint="default"/>
      </w:rPr>
    </w:lvl>
    <w:lvl w:ilvl="6" w:tplc="77A0B4C4" w:tentative="1">
      <w:start w:val="1"/>
      <w:numFmt w:val="bullet"/>
      <w:lvlText w:val=""/>
      <w:lvlJc w:val="left"/>
      <w:pPr>
        <w:ind w:left="5094" w:hanging="360"/>
      </w:pPr>
      <w:rPr>
        <w:rFonts w:ascii="Symbol" w:hAnsi="Symbol" w:hint="default"/>
      </w:rPr>
    </w:lvl>
    <w:lvl w:ilvl="7" w:tplc="34F61278" w:tentative="1">
      <w:start w:val="1"/>
      <w:numFmt w:val="bullet"/>
      <w:lvlText w:val="o"/>
      <w:lvlJc w:val="left"/>
      <w:pPr>
        <w:ind w:left="5814" w:hanging="360"/>
      </w:pPr>
      <w:rPr>
        <w:rFonts w:ascii="Courier New" w:hAnsi="Courier New" w:cs="Courier New" w:hint="default"/>
      </w:rPr>
    </w:lvl>
    <w:lvl w:ilvl="8" w:tplc="D31A42C6" w:tentative="1">
      <w:start w:val="1"/>
      <w:numFmt w:val="bullet"/>
      <w:lvlText w:val=""/>
      <w:lvlJc w:val="left"/>
      <w:pPr>
        <w:ind w:left="6534" w:hanging="360"/>
      </w:pPr>
      <w:rPr>
        <w:rFonts w:ascii="Wingdings" w:hAnsi="Wingdings" w:hint="default"/>
      </w:rPr>
    </w:lvl>
  </w:abstractNum>
  <w:abstractNum w:abstractNumId="20" w15:restartNumberingAfterBreak="0">
    <w:nsid w:val="4D197E9C"/>
    <w:multiLevelType w:val="hybridMultilevel"/>
    <w:tmpl w:val="F2425406"/>
    <w:lvl w:ilvl="0" w:tplc="E2649164">
      <w:start w:val="1"/>
      <w:numFmt w:val="bullet"/>
      <w:lvlText w:val=""/>
      <w:lvlJc w:val="left"/>
      <w:pPr>
        <w:ind w:left="720" w:hanging="360"/>
      </w:pPr>
      <w:rPr>
        <w:rFonts w:ascii="Symbol" w:hAnsi="Symbol" w:hint="default"/>
      </w:rPr>
    </w:lvl>
    <w:lvl w:ilvl="1" w:tplc="11507D56" w:tentative="1">
      <w:start w:val="1"/>
      <w:numFmt w:val="bullet"/>
      <w:lvlText w:val="o"/>
      <w:lvlJc w:val="left"/>
      <w:pPr>
        <w:ind w:left="1440" w:hanging="360"/>
      </w:pPr>
      <w:rPr>
        <w:rFonts w:ascii="Courier New" w:hAnsi="Courier New" w:cs="Courier New" w:hint="default"/>
      </w:rPr>
    </w:lvl>
    <w:lvl w:ilvl="2" w:tplc="E06E5F24" w:tentative="1">
      <w:start w:val="1"/>
      <w:numFmt w:val="bullet"/>
      <w:lvlText w:val=""/>
      <w:lvlJc w:val="left"/>
      <w:pPr>
        <w:ind w:left="2160" w:hanging="360"/>
      </w:pPr>
      <w:rPr>
        <w:rFonts w:ascii="Wingdings" w:hAnsi="Wingdings" w:hint="default"/>
      </w:rPr>
    </w:lvl>
    <w:lvl w:ilvl="3" w:tplc="7B90C3AA" w:tentative="1">
      <w:start w:val="1"/>
      <w:numFmt w:val="bullet"/>
      <w:lvlText w:val=""/>
      <w:lvlJc w:val="left"/>
      <w:pPr>
        <w:ind w:left="2880" w:hanging="360"/>
      </w:pPr>
      <w:rPr>
        <w:rFonts w:ascii="Symbol" w:hAnsi="Symbol" w:hint="default"/>
      </w:rPr>
    </w:lvl>
    <w:lvl w:ilvl="4" w:tplc="DCD0BC7E" w:tentative="1">
      <w:start w:val="1"/>
      <w:numFmt w:val="bullet"/>
      <w:lvlText w:val="o"/>
      <w:lvlJc w:val="left"/>
      <w:pPr>
        <w:ind w:left="3600" w:hanging="360"/>
      </w:pPr>
      <w:rPr>
        <w:rFonts w:ascii="Courier New" w:hAnsi="Courier New" w:cs="Courier New" w:hint="default"/>
      </w:rPr>
    </w:lvl>
    <w:lvl w:ilvl="5" w:tplc="D494D9A0" w:tentative="1">
      <w:start w:val="1"/>
      <w:numFmt w:val="bullet"/>
      <w:lvlText w:val=""/>
      <w:lvlJc w:val="left"/>
      <w:pPr>
        <w:ind w:left="4320" w:hanging="360"/>
      </w:pPr>
      <w:rPr>
        <w:rFonts w:ascii="Wingdings" w:hAnsi="Wingdings" w:hint="default"/>
      </w:rPr>
    </w:lvl>
    <w:lvl w:ilvl="6" w:tplc="6C6E4A00" w:tentative="1">
      <w:start w:val="1"/>
      <w:numFmt w:val="bullet"/>
      <w:lvlText w:val=""/>
      <w:lvlJc w:val="left"/>
      <w:pPr>
        <w:ind w:left="5040" w:hanging="360"/>
      </w:pPr>
      <w:rPr>
        <w:rFonts w:ascii="Symbol" w:hAnsi="Symbol" w:hint="default"/>
      </w:rPr>
    </w:lvl>
    <w:lvl w:ilvl="7" w:tplc="368ADB9E" w:tentative="1">
      <w:start w:val="1"/>
      <w:numFmt w:val="bullet"/>
      <w:lvlText w:val="o"/>
      <w:lvlJc w:val="left"/>
      <w:pPr>
        <w:ind w:left="5760" w:hanging="360"/>
      </w:pPr>
      <w:rPr>
        <w:rFonts w:ascii="Courier New" w:hAnsi="Courier New" w:cs="Courier New" w:hint="default"/>
      </w:rPr>
    </w:lvl>
    <w:lvl w:ilvl="8" w:tplc="E5849B74" w:tentative="1">
      <w:start w:val="1"/>
      <w:numFmt w:val="bullet"/>
      <w:lvlText w:val=""/>
      <w:lvlJc w:val="left"/>
      <w:pPr>
        <w:ind w:left="6480" w:hanging="360"/>
      </w:pPr>
      <w:rPr>
        <w:rFonts w:ascii="Wingdings" w:hAnsi="Wingdings" w:hint="default"/>
      </w:rPr>
    </w:lvl>
  </w:abstractNum>
  <w:abstractNum w:abstractNumId="21" w15:restartNumberingAfterBreak="0">
    <w:nsid w:val="4D3C3BA6"/>
    <w:multiLevelType w:val="multilevel"/>
    <w:tmpl w:val="0C349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4F86203F"/>
    <w:multiLevelType w:val="multilevel"/>
    <w:tmpl w:val="9F0AE5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52497EB5"/>
    <w:multiLevelType w:val="multilevel"/>
    <w:tmpl w:val="6FE061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53123077"/>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15:restartNumberingAfterBreak="0">
    <w:nsid w:val="6FA85CC2"/>
    <w:multiLevelType w:val="multilevel"/>
    <w:tmpl w:val="853E09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71760C06"/>
    <w:multiLevelType w:val="hybridMultilevel"/>
    <w:tmpl w:val="FD36B988"/>
    <w:lvl w:ilvl="0" w:tplc="098A4140">
      <w:start w:val="1"/>
      <w:numFmt w:val="bullet"/>
      <w:lvlText w:val=""/>
      <w:lvlJc w:val="left"/>
      <w:pPr>
        <w:ind w:left="720" w:hanging="360"/>
      </w:pPr>
      <w:rPr>
        <w:rFonts w:ascii="Symbol" w:hAnsi="Symbol" w:hint="default"/>
      </w:rPr>
    </w:lvl>
    <w:lvl w:ilvl="1" w:tplc="9B7C60F4">
      <w:start w:val="1"/>
      <w:numFmt w:val="bullet"/>
      <w:lvlText w:val="o"/>
      <w:lvlJc w:val="left"/>
      <w:pPr>
        <w:ind w:left="1440" w:hanging="360"/>
      </w:pPr>
      <w:rPr>
        <w:rFonts w:ascii="Courier New" w:hAnsi="Courier New" w:cs="Courier New" w:hint="default"/>
      </w:rPr>
    </w:lvl>
    <w:lvl w:ilvl="2" w:tplc="CBFC01E0">
      <w:start w:val="1"/>
      <w:numFmt w:val="bullet"/>
      <w:lvlText w:val=""/>
      <w:lvlJc w:val="left"/>
      <w:pPr>
        <w:ind w:left="2160" w:hanging="360"/>
      </w:pPr>
      <w:rPr>
        <w:rFonts w:ascii="Wingdings" w:hAnsi="Wingdings" w:hint="default"/>
      </w:rPr>
    </w:lvl>
    <w:lvl w:ilvl="3" w:tplc="2FAC2160">
      <w:start w:val="1"/>
      <w:numFmt w:val="bullet"/>
      <w:lvlText w:val=""/>
      <w:lvlJc w:val="left"/>
      <w:pPr>
        <w:ind w:left="2880" w:hanging="360"/>
      </w:pPr>
      <w:rPr>
        <w:rFonts w:ascii="Symbol" w:hAnsi="Symbol" w:hint="default"/>
      </w:rPr>
    </w:lvl>
    <w:lvl w:ilvl="4" w:tplc="C4E03F7A">
      <w:start w:val="1"/>
      <w:numFmt w:val="bullet"/>
      <w:lvlText w:val="o"/>
      <w:lvlJc w:val="left"/>
      <w:pPr>
        <w:ind w:left="3600" w:hanging="360"/>
      </w:pPr>
      <w:rPr>
        <w:rFonts w:ascii="Courier New" w:hAnsi="Courier New" w:cs="Courier New" w:hint="default"/>
      </w:rPr>
    </w:lvl>
    <w:lvl w:ilvl="5" w:tplc="9AA09178">
      <w:start w:val="1"/>
      <w:numFmt w:val="bullet"/>
      <w:lvlText w:val=""/>
      <w:lvlJc w:val="left"/>
      <w:pPr>
        <w:ind w:left="4320" w:hanging="360"/>
      </w:pPr>
      <w:rPr>
        <w:rFonts w:ascii="Wingdings" w:hAnsi="Wingdings" w:hint="default"/>
      </w:rPr>
    </w:lvl>
    <w:lvl w:ilvl="6" w:tplc="2B3CE1C2">
      <w:start w:val="1"/>
      <w:numFmt w:val="bullet"/>
      <w:lvlText w:val=""/>
      <w:lvlJc w:val="left"/>
      <w:pPr>
        <w:ind w:left="5040" w:hanging="360"/>
      </w:pPr>
      <w:rPr>
        <w:rFonts w:ascii="Symbol" w:hAnsi="Symbol" w:hint="default"/>
      </w:rPr>
    </w:lvl>
    <w:lvl w:ilvl="7" w:tplc="583C4B60">
      <w:start w:val="1"/>
      <w:numFmt w:val="bullet"/>
      <w:lvlText w:val="o"/>
      <w:lvlJc w:val="left"/>
      <w:pPr>
        <w:ind w:left="5760" w:hanging="360"/>
      </w:pPr>
      <w:rPr>
        <w:rFonts w:ascii="Courier New" w:hAnsi="Courier New" w:cs="Courier New" w:hint="default"/>
      </w:rPr>
    </w:lvl>
    <w:lvl w:ilvl="8" w:tplc="24AE9EB0">
      <w:start w:val="1"/>
      <w:numFmt w:val="bullet"/>
      <w:lvlText w:val=""/>
      <w:lvlJc w:val="left"/>
      <w:pPr>
        <w:ind w:left="6480" w:hanging="360"/>
      </w:pPr>
      <w:rPr>
        <w:rFonts w:ascii="Wingdings" w:hAnsi="Wingdings" w:hint="default"/>
      </w:rPr>
    </w:lvl>
  </w:abstractNum>
  <w:abstractNum w:abstractNumId="27" w15:restartNumberingAfterBreak="0">
    <w:nsid w:val="73960033"/>
    <w:multiLevelType w:val="hybridMultilevel"/>
    <w:tmpl w:val="876EF9CC"/>
    <w:lvl w:ilvl="0" w:tplc="5F803DC0">
      <w:start w:val="1"/>
      <w:numFmt w:val="bullet"/>
      <w:lvlText w:val=""/>
      <w:lvlJc w:val="left"/>
      <w:pPr>
        <w:ind w:left="720" w:hanging="360"/>
      </w:pPr>
      <w:rPr>
        <w:rFonts w:ascii="Symbol" w:hAnsi="Symbol" w:hint="default"/>
      </w:rPr>
    </w:lvl>
    <w:lvl w:ilvl="1" w:tplc="4DF41708">
      <w:start w:val="1"/>
      <w:numFmt w:val="bullet"/>
      <w:lvlText w:val="o"/>
      <w:lvlJc w:val="left"/>
      <w:pPr>
        <w:ind w:left="1440" w:hanging="360"/>
      </w:pPr>
      <w:rPr>
        <w:rFonts w:ascii="Courier New" w:hAnsi="Courier New" w:cs="Courier New" w:hint="default"/>
      </w:rPr>
    </w:lvl>
    <w:lvl w:ilvl="2" w:tplc="025E260A">
      <w:start w:val="1"/>
      <w:numFmt w:val="bullet"/>
      <w:lvlText w:val=""/>
      <w:lvlJc w:val="left"/>
      <w:pPr>
        <w:ind w:left="2160" w:hanging="360"/>
      </w:pPr>
      <w:rPr>
        <w:rFonts w:ascii="Wingdings" w:hAnsi="Wingdings" w:hint="default"/>
      </w:rPr>
    </w:lvl>
    <w:lvl w:ilvl="3" w:tplc="A0BCECAE">
      <w:start w:val="1"/>
      <w:numFmt w:val="bullet"/>
      <w:lvlText w:val=""/>
      <w:lvlJc w:val="left"/>
      <w:pPr>
        <w:ind w:left="2880" w:hanging="360"/>
      </w:pPr>
      <w:rPr>
        <w:rFonts w:ascii="Symbol" w:hAnsi="Symbol" w:hint="default"/>
      </w:rPr>
    </w:lvl>
    <w:lvl w:ilvl="4" w:tplc="782CBE68">
      <w:start w:val="1"/>
      <w:numFmt w:val="bullet"/>
      <w:lvlText w:val="o"/>
      <w:lvlJc w:val="left"/>
      <w:pPr>
        <w:ind w:left="3600" w:hanging="360"/>
      </w:pPr>
      <w:rPr>
        <w:rFonts w:ascii="Courier New" w:hAnsi="Courier New" w:cs="Courier New" w:hint="default"/>
      </w:rPr>
    </w:lvl>
    <w:lvl w:ilvl="5" w:tplc="3EA8FF4A">
      <w:start w:val="1"/>
      <w:numFmt w:val="bullet"/>
      <w:lvlText w:val=""/>
      <w:lvlJc w:val="left"/>
      <w:pPr>
        <w:ind w:left="4320" w:hanging="360"/>
      </w:pPr>
      <w:rPr>
        <w:rFonts w:ascii="Wingdings" w:hAnsi="Wingdings" w:hint="default"/>
      </w:rPr>
    </w:lvl>
    <w:lvl w:ilvl="6" w:tplc="4C8C0EC6">
      <w:start w:val="1"/>
      <w:numFmt w:val="bullet"/>
      <w:lvlText w:val=""/>
      <w:lvlJc w:val="left"/>
      <w:pPr>
        <w:ind w:left="5040" w:hanging="360"/>
      </w:pPr>
      <w:rPr>
        <w:rFonts w:ascii="Symbol" w:hAnsi="Symbol" w:hint="default"/>
      </w:rPr>
    </w:lvl>
    <w:lvl w:ilvl="7" w:tplc="17DC91A2">
      <w:start w:val="1"/>
      <w:numFmt w:val="bullet"/>
      <w:lvlText w:val="o"/>
      <w:lvlJc w:val="left"/>
      <w:pPr>
        <w:ind w:left="5760" w:hanging="360"/>
      </w:pPr>
      <w:rPr>
        <w:rFonts w:ascii="Courier New" w:hAnsi="Courier New" w:cs="Courier New" w:hint="default"/>
      </w:rPr>
    </w:lvl>
    <w:lvl w:ilvl="8" w:tplc="90B03322">
      <w:start w:val="1"/>
      <w:numFmt w:val="bullet"/>
      <w:lvlText w:val=""/>
      <w:lvlJc w:val="left"/>
      <w:pPr>
        <w:ind w:left="6480" w:hanging="360"/>
      </w:pPr>
      <w:rPr>
        <w:rFonts w:ascii="Wingdings" w:hAnsi="Wingdings" w:hint="default"/>
      </w:rPr>
    </w:lvl>
  </w:abstractNum>
  <w:abstractNum w:abstractNumId="28" w15:restartNumberingAfterBreak="0">
    <w:nsid w:val="7456681E"/>
    <w:multiLevelType w:val="multilevel"/>
    <w:tmpl w:val="4810FB6E"/>
    <w:lvl w:ilvl="0">
      <w:start w:val="1"/>
      <w:numFmt w:val="lowerLetter"/>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9" w15:restartNumberingAfterBreak="0">
    <w:nsid w:val="74E9502F"/>
    <w:multiLevelType w:val="hybridMultilevel"/>
    <w:tmpl w:val="0E4A6CBA"/>
    <w:lvl w:ilvl="0" w:tplc="EF80BB62">
      <w:start w:val="1"/>
      <w:numFmt w:val="decimal"/>
      <w:lvlText w:val="(%1)"/>
      <w:lvlJc w:val="left"/>
      <w:pPr>
        <w:ind w:left="1185" w:hanging="390"/>
      </w:pPr>
      <w:rPr>
        <w:rFonts w:hint="default"/>
      </w:rPr>
    </w:lvl>
    <w:lvl w:ilvl="1" w:tplc="1F149A2A" w:tentative="1">
      <w:start w:val="1"/>
      <w:numFmt w:val="lowerLetter"/>
      <w:lvlText w:val="%2."/>
      <w:lvlJc w:val="left"/>
      <w:pPr>
        <w:ind w:left="1875" w:hanging="360"/>
      </w:pPr>
    </w:lvl>
    <w:lvl w:ilvl="2" w:tplc="C9D21DCE" w:tentative="1">
      <w:start w:val="1"/>
      <w:numFmt w:val="lowerRoman"/>
      <w:lvlText w:val="%3."/>
      <w:lvlJc w:val="right"/>
      <w:pPr>
        <w:ind w:left="2595" w:hanging="180"/>
      </w:pPr>
    </w:lvl>
    <w:lvl w:ilvl="3" w:tplc="A7D291A4" w:tentative="1">
      <w:start w:val="1"/>
      <w:numFmt w:val="decimal"/>
      <w:lvlText w:val="%4."/>
      <w:lvlJc w:val="left"/>
      <w:pPr>
        <w:ind w:left="3315" w:hanging="360"/>
      </w:pPr>
    </w:lvl>
    <w:lvl w:ilvl="4" w:tplc="D3C24DC2" w:tentative="1">
      <w:start w:val="1"/>
      <w:numFmt w:val="lowerLetter"/>
      <w:lvlText w:val="%5."/>
      <w:lvlJc w:val="left"/>
      <w:pPr>
        <w:ind w:left="4035" w:hanging="360"/>
      </w:pPr>
    </w:lvl>
    <w:lvl w:ilvl="5" w:tplc="8D38064A" w:tentative="1">
      <w:start w:val="1"/>
      <w:numFmt w:val="lowerRoman"/>
      <w:lvlText w:val="%6."/>
      <w:lvlJc w:val="right"/>
      <w:pPr>
        <w:ind w:left="4755" w:hanging="180"/>
      </w:pPr>
    </w:lvl>
    <w:lvl w:ilvl="6" w:tplc="85243780" w:tentative="1">
      <w:start w:val="1"/>
      <w:numFmt w:val="decimal"/>
      <w:lvlText w:val="%7."/>
      <w:lvlJc w:val="left"/>
      <w:pPr>
        <w:ind w:left="5475" w:hanging="360"/>
      </w:pPr>
    </w:lvl>
    <w:lvl w:ilvl="7" w:tplc="8F8211F8" w:tentative="1">
      <w:start w:val="1"/>
      <w:numFmt w:val="lowerLetter"/>
      <w:lvlText w:val="%8."/>
      <w:lvlJc w:val="left"/>
      <w:pPr>
        <w:ind w:left="6195" w:hanging="360"/>
      </w:pPr>
    </w:lvl>
    <w:lvl w:ilvl="8" w:tplc="9DEE18FA" w:tentative="1">
      <w:start w:val="1"/>
      <w:numFmt w:val="lowerRoman"/>
      <w:lvlText w:val="%9."/>
      <w:lvlJc w:val="right"/>
      <w:pPr>
        <w:ind w:left="6915" w:hanging="180"/>
      </w:pPr>
    </w:lvl>
  </w:abstractNum>
  <w:abstractNum w:abstractNumId="30" w15:restartNumberingAfterBreak="0">
    <w:nsid w:val="777B7E56"/>
    <w:multiLevelType w:val="hybridMultilevel"/>
    <w:tmpl w:val="1BBE9CE4"/>
    <w:lvl w:ilvl="0" w:tplc="D8B8A7DE">
      <w:start w:val="1"/>
      <w:numFmt w:val="bullet"/>
      <w:lvlText w:val=""/>
      <w:lvlJc w:val="left"/>
      <w:pPr>
        <w:ind w:left="720" w:hanging="360"/>
      </w:pPr>
      <w:rPr>
        <w:rFonts w:ascii="Symbol" w:hAnsi="Symbol" w:hint="default"/>
      </w:rPr>
    </w:lvl>
    <w:lvl w:ilvl="1" w:tplc="9CBC65C8" w:tentative="1">
      <w:start w:val="1"/>
      <w:numFmt w:val="bullet"/>
      <w:lvlText w:val="o"/>
      <w:lvlJc w:val="left"/>
      <w:pPr>
        <w:ind w:left="1440" w:hanging="360"/>
      </w:pPr>
      <w:rPr>
        <w:rFonts w:ascii="Courier New" w:hAnsi="Courier New" w:cs="Courier New" w:hint="default"/>
      </w:rPr>
    </w:lvl>
    <w:lvl w:ilvl="2" w:tplc="1868BA08" w:tentative="1">
      <w:start w:val="1"/>
      <w:numFmt w:val="bullet"/>
      <w:lvlText w:val=""/>
      <w:lvlJc w:val="left"/>
      <w:pPr>
        <w:ind w:left="2160" w:hanging="360"/>
      </w:pPr>
      <w:rPr>
        <w:rFonts w:ascii="Wingdings" w:hAnsi="Wingdings" w:hint="default"/>
      </w:rPr>
    </w:lvl>
    <w:lvl w:ilvl="3" w:tplc="4418A6E2" w:tentative="1">
      <w:start w:val="1"/>
      <w:numFmt w:val="bullet"/>
      <w:lvlText w:val=""/>
      <w:lvlJc w:val="left"/>
      <w:pPr>
        <w:ind w:left="2880" w:hanging="360"/>
      </w:pPr>
      <w:rPr>
        <w:rFonts w:ascii="Symbol" w:hAnsi="Symbol" w:hint="default"/>
      </w:rPr>
    </w:lvl>
    <w:lvl w:ilvl="4" w:tplc="DE1EE1B2" w:tentative="1">
      <w:start w:val="1"/>
      <w:numFmt w:val="bullet"/>
      <w:lvlText w:val="o"/>
      <w:lvlJc w:val="left"/>
      <w:pPr>
        <w:ind w:left="3600" w:hanging="360"/>
      </w:pPr>
      <w:rPr>
        <w:rFonts w:ascii="Courier New" w:hAnsi="Courier New" w:cs="Courier New" w:hint="default"/>
      </w:rPr>
    </w:lvl>
    <w:lvl w:ilvl="5" w:tplc="2B78F3F8" w:tentative="1">
      <w:start w:val="1"/>
      <w:numFmt w:val="bullet"/>
      <w:lvlText w:val=""/>
      <w:lvlJc w:val="left"/>
      <w:pPr>
        <w:ind w:left="4320" w:hanging="360"/>
      </w:pPr>
      <w:rPr>
        <w:rFonts w:ascii="Wingdings" w:hAnsi="Wingdings" w:hint="default"/>
      </w:rPr>
    </w:lvl>
    <w:lvl w:ilvl="6" w:tplc="1FBE1AF4" w:tentative="1">
      <w:start w:val="1"/>
      <w:numFmt w:val="bullet"/>
      <w:lvlText w:val=""/>
      <w:lvlJc w:val="left"/>
      <w:pPr>
        <w:ind w:left="5040" w:hanging="360"/>
      </w:pPr>
      <w:rPr>
        <w:rFonts w:ascii="Symbol" w:hAnsi="Symbol" w:hint="default"/>
      </w:rPr>
    </w:lvl>
    <w:lvl w:ilvl="7" w:tplc="6F60522E" w:tentative="1">
      <w:start w:val="1"/>
      <w:numFmt w:val="bullet"/>
      <w:lvlText w:val="o"/>
      <w:lvlJc w:val="left"/>
      <w:pPr>
        <w:ind w:left="5760" w:hanging="360"/>
      </w:pPr>
      <w:rPr>
        <w:rFonts w:ascii="Courier New" w:hAnsi="Courier New" w:cs="Courier New" w:hint="default"/>
      </w:rPr>
    </w:lvl>
    <w:lvl w:ilvl="8" w:tplc="35A0C3A0" w:tentative="1">
      <w:start w:val="1"/>
      <w:numFmt w:val="bullet"/>
      <w:lvlText w:val=""/>
      <w:lvlJc w:val="left"/>
      <w:pPr>
        <w:ind w:left="6480" w:hanging="360"/>
      </w:pPr>
      <w:rPr>
        <w:rFonts w:ascii="Wingdings" w:hAnsi="Wingdings" w:hint="default"/>
      </w:rPr>
    </w:lvl>
  </w:abstractNum>
  <w:abstractNum w:abstractNumId="31" w15:restartNumberingAfterBreak="0">
    <w:nsid w:val="7AB37B56"/>
    <w:multiLevelType w:val="multilevel"/>
    <w:tmpl w:val="DC2AB8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7B40163C"/>
    <w:multiLevelType w:val="multilevel"/>
    <w:tmpl w:val="4BF8DFF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7EFB269F"/>
    <w:multiLevelType w:val="hybridMultilevel"/>
    <w:tmpl w:val="B0C89FC0"/>
    <w:lvl w:ilvl="0" w:tplc="5D92FCF0">
      <w:start w:val="1"/>
      <w:numFmt w:val="bullet"/>
      <w:lvlText w:val=""/>
      <w:lvlJc w:val="left"/>
      <w:pPr>
        <w:ind w:left="720" w:hanging="360"/>
      </w:pPr>
      <w:rPr>
        <w:rFonts w:ascii="Symbol" w:hAnsi="Symbol" w:hint="default"/>
      </w:rPr>
    </w:lvl>
    <w:lvl w:ilvl="1" w:tplc="4F689920" w:tentative="1">
      <w:start w:val="1"/>
      <w:numFmt w:val="bullet"/>
      <w:lvlText w:val="o"/>
      <w:lvlJc w:val="left"/>
      <w:pPr>
        <w:ind w:left="1440" w:hanging="360"/>
      </w:pPr>
      <w:rPr>
        <w:rFonts w:ascii="Courier New" w:hAnsi="Courier New" w:cs="Courier New" w:hint="default"/>
      </w:rPr>
    </w:lvl>
    <w:lvl w:ilvl="2" w:tplc="F85C8E4A" w:tentative="1">
      <w:start w:val="1"/>
      <w:numFmt w:val="bullet"/>
      <w:lvlText w:val=""/>
      <w:lvlJc w:val="left"/>
      <w:pPr>
        <w:ind w:left="2160" w:hanging="360"/>
      </w:pPr>
      <w:rPr>
        <w:rFonts w:ascii="Wingdings" w:hAnsi="Wingdings" w:hint="default"/>
      </w:rPr>
    </w:lvl>
    <w:lvl w:ilvl="3" w:tplc="5A18C23E" w:tentative="1">
      <w:start w:val="1"/>
      <w:numFmt w:val="bullet"/>
      <w:lvlText w:val=""/>
      <w:lvlJc w:val="left"/>
      <w:pPr>
        <w:ind w:left="2880" w:hanging="360"/>
      </w:pPr>
      <w:rPr>
        <w:rFonts w:ascii="Symbol" w:hAnsi="Symbol" w:hint="default"/>
      </w:rPr>
    </w:lvl>
    <w:lvl w:ilvl="4" w:tplc="76A2A4DC" w:tentative="1">
      <w:start w:val="1"/>
      <w:numFmt w:val="bullet"/>
      <w:lvlText w:val="o"/>
      <w:lvlJc w:val="left"/>
      <w:pPr>
        <w:ind w:left="3600" w:hanging="360"/>
      </w:pPr>
      <w:rPr>
        <w:rFonts w:ascii="Courier New" w:hAnsi="Courier New" w:cs="Courier New" w:hint="default"/>
      </w:rPr>
    </w:lvl>
    <w:lvl w:ilvl="5" w:tplc="0CF2F3AE" w:tentative="1">
      <w:start w:val="1"/>
      <w:numFmt w:val="bullet"/>
      <w:lvlText w:val=""/>
      <w:lvlJc w:val="left"/>
      <w:pPr>
        <w:ind w:left="4320" w:hanging="360"/>
      </w:pPr>
      <w:rPr>
        <w:rFonts w:ascii="Wingdings" w:hAnsi="Wingdings" w:hint="default"/>
      </w:rPr>
    </w:lvl>
    <w:lvl w:ilvl="6" w:tplc="E8906A82" w:tentative="1">
      <w:start w:val="1"/>
      <w:numFmt w:val="bullet"/>
      <w:lvlText w:val=""/>
      <w:lvlJc w:val="left"/>
      <w:pPr>
        <w:ind w:left="5040" w:hanging="360"/>
      </w:pPr>
      <w:rPr>
        <w:rFonts w:ascii="Symbol" w:hAnsi="Symbol" w:hint="default"/>
      </w:rPr>
    </w:lvl>
    <w:lvl w:ilvl="7" w:tplc="82FA46AC" w:tentative="1">
      <w:start w:val="1"/>
      <w:numFmt w:val="bullet"/>
      <w:lvlText w:val="o"/>
      <w:lvlJc w:val="left"/>
      <w:pPr>
        <w:ind w:left="5760" w:hanging="360"/>
      </w:pPr>
      <w:rPr>
        <w:rFonts w:ascii="Courier New" w:hAnsi="Courier New" w:cs="Courier New" w:hint="default"/>
      </w:rPr>
    </w:lvl>
    <w:lvl w:ilvl="8" w:tplc="C59CA5B4" w:tentative="1">
      <w:start w:val="1"/>
      <w:numFmt w:val="bullet"/>
      <w:lvlText w:val=""/>
      <w:lvlJc w:val="left"/>
      <w:pPr>
        <w:ind w:left="6480" w:hanging="360"/>
      </w:pPr>
      <w:rPr>
        <w:rFonts w:ascii="Wingdings" w:hAnsi="Wingdings" w:hint="default"/>
      </w:rPr>
    </w:lvl>
  </w:abstractNum>
  <w:abstractNum w:abstractNumId="34" w15:restartNumberingAfterBreak="0">
    <w:nsid w:val="7F7F023A"/>
    <w:multiLevelType w:val="hybridMultilevel"/>
    <w:tmpl w:val="020A91C2"/>
    <w:lvl w:ilvl="0" w:tplc="C03077A8">
      <w:numFmt w:val="bullet"/>
      <w:lvlText w:val="-"/>
      <w:lvlJc w:val="left"/>
      <w:pPr>
        <w:ind w:left="720" w:hanging="360"/>
      </w:pPr>
      <w:rPr>
        <w:rFonts w:ascii="Arial" w:eastAsiaTheme="minorHAnsi" w:hAnsi="Arial" w:cs="Arial" w:hint="default"/>
      </w:rPr>
    </w:lvl>
    <w:lvl w:ilvl="1" w:tplc="D6562EEA">
      <w:start w:val="1"/>
      <w:numFmt w:val="bullet"/>
      <w:pStyle w:val="Bulletpoints"/>
      <w:lvlText w:val=""/>
      <w:lvlJc w:val="left"/>
      <w:pPr>
        <w:ind w:left="1440" w:hanging="360"/>
      </w:pPr>
      <w:rPr>
        <w:rFonts w:ascii="Symbol" w:hAnsi="Symbol" w:hint="default"/>
      </w:rPr>
    </w:lvl>
    <w:lvl w:ilvl="2" w:tplc="3CFACEDA">
      <w:start w:val="1"/>
      <w:numFmt w:val="bullet"/>
      <w:lvlText w:val=""/>
      <w:lvlJc w:val="left"/>
      <w:pPr>
        <w:ind w:left="2160" w:hanging="360"/>
      </w:pPr>
      <w:rPr>
        <w:rFonts w:ascii="Wingdings" w:hAnsi="Wingdings" w:hint="default"/>
      </w:rPr>
    </w:lvl>
    <w:lvl w:ilvl="3" w:tplc="10E8F0B2">
      <w:start w:val="1"/>
      <w:numFmt w:val="bullet"/>
      <w:lvlText w:val=""/>
      <w:lvlJc w:val="left"/>
      <w:pPr>
        <w:ind w:left="2880" w:hanging="360"/>
      </w:pPr>
      <w:rPr>
        <w:rFonts w:ascii="Symbol" w:hAnsi="Symbol" w:hint="default"/>
      </w:rPr>
    </w:lvl>
    <w:lvl w:ilvl="4" w:tplc="9F82C42A">
      <w:start w:val="1"/>
      <w:numFmt w:val="bullet"/>
      <w:lvlText w:val="o"/>
      <w:lvlJc w:val="left"/>
      <w:pPr>
        <w:ind w:left="3600" w:hanging="360"/>
      </w:pPr>
      <w:rPr>
        <w:rFonts w:ascii="Courier New" w:hAnsi="Courier New" w:cs="Courier New" w:hint="default"/>
      </w:rPr>
    </w:lvl>
    <w:lvl w:ilvl="5" w:tplc="02F6EDC2">
      <w:start w:val="1"/>
      <w:numFmt w:val="bullet"/>
      <w:lvlText w:val=""/>
      <w:lvlJc w:val="left"/>
      <w:pPr>
        <w:ind w:left="4320" w:hanging="360"/>
      </w:pPr>
      <w:rPr>
        <w:rFonts w:ascii="Wingdings" w:hAnsi="Wingdings" w:hint="default"/>
      </w:rPr>
    </w:lvl>
    <w:lvl w:ilvl="6" w:tplc="E3FCDB52">
      <w:start w:val="1"/>
      <w:numFmt w:val="bullet"/>
      <w:lvlText w:val=""/>
      <w:lvlJc w:val="left"/>
      <w:pPr>
        <w:ind w:left="5040" w:hanging="360"/>
      </w:pPr>
      <w:rPr>
        <w:rFonts w:ascii="Symbol" w:hAnsi="Symbol" w:hint="default"/>
      </w:rPr>
    </w:lvl>
    <w:lvl w:ilvl="7" w:tplc="9A7648C4">
      <w:start w:val="1"/>
      <w:numFmt w:val="bullet"/>
      <w:lvlText w:val="o"/>
      <w:lvlJc w:val="left"/>
      <w:pPr>
        <w:ind w:left="5760" w:hanging="360"/>
      </w:pPr>
      <w:rPr>
        <w:rFonts w:ascii="Courier New" w:hAnsi="Courier New" w:cs="Courier New" w:hint="default"/>
      </w:rPr>
    </w:lvl>
    <w:lvl w:ilvl="8" w:tplc="DBBECA88">
      <w:start w:val="1"/>
      <w:numFmt w:val="bullet"/>
      <w:lvlText w:val=""/>
      <w:lvlJc w:val="left"/>
      <w:pPr>
        <w:ind w:left="6480" w:hanging="360"/>
      </w:pPr>
      <w:rPr>
        <w:rFonts w:ascii="Wingdings" w:hAnsi="Wingdings" w:hint="default"/>
      </w:rPr>
    </w:lvl>
  </w:abstractNum>
  <w:num w:numId="1" w16cid:durableId="1224297021">
    <w:abstractNumId w:val="28"/>
  </w:num>
  <w:num w:numId="2" w16cid:durableId="914124641">
    <w:abstractNumId w:val="9"/>
  </w:num>
  <w:num w:numId="3" w16cid:durableId="683091020">
    <w:abstractNumId w:val="24"/>
  </w:num>
  <w:num w:numId="4" w16cid:durableId="5645135">
    <w:abstractNumId w:val="29"/>
  </w:num>
  <w:num w:numId="5" w16cid:durableId="2060349908">
    <w:abstractNumId w:val="16"/>
  </w:num>
  <w:num w:numId="6" w16cid:durableId="1012148229">
    <w:abstractNumId w:val="20"/>
  </w:num>
  <w:num w:numId="7" w16cid:durableId="256328454">
    <w:abstractNumId w:val="6"/>
  </w:num>
  <w:num w:numId="8" w16cid:durableId="1724870778">
    <w:abstractNumId w:val="19"/>
  </w:num>
  <w:num w:numId="9" w16cid:durableId="1272477047">
    <w:abstractNumId w:val="15"/>
  </w:num>
  <w:num w:numId="10" w16cid:durableId="359208563">
    <w:abstractNumId w:val="12"/>
  </w:num>
  <w:num w:numId="11" w16cid:durableId="760837933">
    <w:abstractNumId w:val="1"/>
  </w:num>
  <w:num w:numId="12" w16cid:durableId="1559978723">
    <w:abstractNumId w:val="33"/>
  </w:num>
  <w:num w:numId="13" w16cid:durableId="1251353154">
    <w:abstractNumId w:val="26"/>
  </w:num>
  <w:num w:numId="14" w16cid:durableId="104274723">
    <w:abstractNumId w:val="0"/>
  </w:num>
  <w:num w:numId="15" w16cid:durableId="929697494">
    <w:abstractNumId w:val="27"/>
  </w:num>
  <w:num w:numId="16" w16cid:durableId="1795099704">
    <w:abstractNumId w:val="14"/>
  </w:num>
  <w:num w:numId="17" w16cid:durableId="1913928957">
    <w:abstractNumId w:val="5"/>
  </w:num>
  <w:num w:numId="18" w16cid:durableId="50078560">
    <w:abstractNumId w:val="32"/>
  </w:num>
  <w:num w:numId="19" w16cid:durableId="641230706">
    <w:abstractNumId w:val="21"/>
  </w:num>
  <w:num w:numId="20" w16cid:durableId="898322922">
    <w:abstractNumId w:val="18"/>
  </w:num>
  <w:num w:numId="21" w16cid:durableId="2022900328">
    <w:abstractNumId w:val="23"/>
  </w:num>
  <w:num w:numId="22" w16cid:durableId="56056164">
    <w:abstractNumId w:val="11"/>
  </w:num>
  <w:num w:numId="23" w16cid:durableId="1164659571">
    <w:abstractNumId w:val="31"/>
  </w:num>
  <w:num w:numId="24" w16cid:durableId="1117260232">
    <w:abstractNumId w:val="25"/>
  </w:num>
  <w:num w:numId="25" w16cid:durableId="418672959">
    <w:abstractNumId w:val="22"/>
  </w:num>
  <w:num w:numId="26" w16cid:durableId="945501496">
    <w:abstractNumId w:val="17"/>
  </w:num>
  <w:num w:numId="27" w16cid:durableId="1346515352">
    <w:abstractNumId w:val="30"/>
  </w:num>
  <w:num w:numId="28" w16cid:durableId="601227269">
    <w:abstractNumId w:val="34"/>
  </w:num>
  <w:num w:numId="29" w16cid:durableId="1938253115">
    <w:abstractNumId w:val="13"/>
  </w:num>
  <w:num w:numId="30" w16cid:durableId="1086002087">
    <w:abstractNumId w:val="8"/>
  </w:num>
  <w:num w:numId="31" w16cid:durableId="1705984930">
    <w:abstractNumId w:val="7"/>
  </w:num>
  <w:num w:numId="32" w16cid:durableId="1618171040">
    <w:abstractNumId w:val="2"/>
  </w:num>
  <w:num w:numId="33" w16cid:durableId="75514759">
    <w:abstractNumId w:val="3"/>
  </w:num>
  <w:num w:numId="34" w16cid:durableId="1131241938">
    <w:abstractNumId w:val="4"/>
  </w:num>
  <w:num w:numId="35" w16cid:durableId="213347383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TrueTypeFonts/>
  <w:saveSubset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47BF"/>
    <w:rsid w:val="00005633"/>
    <w:rsid w:val="000152F0"/>
    <w:rsid w:val="00021123"/>
    <w:rsid w:val="000237B3"/>
    <w:rsid w:val="00055BDD"/>
    <w:rsid w:val="000A3677"/>
    <w:rsid w:val="000C063A"/>
    <w:rsid w:val="000E29BF"/>
    <w:rsid w:val="00101391"/>
    <w:rsid w:val="00115327"/>
    <w:rsid w:val="001835A1"/>
    <w:rsid w:val="00194BFC"/>
    <w:rsid w:val="001A20E1"/>
    <w:rsid w:val="001B39E9"/>
    <w:rsid w:val="001E49C7"/>
    <w:rsid w:val="001E630D"/>
    <w:rsid w:val="001F2497"/>
    <w:rsid w:val="001F7000"/>
    <w:rsid w:val="00231570"/>
    <w:rsid w:val="00235332"/>
    <w:rsid w:val="002427B6"/>
    <w:rsid w:val="00252BC3"/>
    <w:rsid w:val="002611EF"/>
    <w:rsid w:val="00265FC1"/>
    <w:rsid w:val="00266605"/>
    <w:rsid w:val="00276694"/>
    <w:rsid w:val="00282BDA"/>
    <w:rsid w:val="00283AC6"/>
    <w:rsid w:val="00284DC9"/>
    <w:rsid w:val="002B0999"/>
    <w:rsid w:val="002C24B2"/>
    <w:rsid w:val="002C4E1E"/>
    <w:rsid w:val="002E1AA5"/>
    <w:rsid w:val="002F03A8"/>
    <w:rsid w:val="002F4672"/>
    <w:rsid w:val="0033081D"/>
    <w:rsid w:val="00333C6C"/>
    <w:rsid w:val="003411DD"/>
    <w:rsid w:val="00346BB7"/>
    <w:rsid w:val="00357500"/>
    <w:rsid w:val="0036742E"/>
    <w:rsid w:val="00376F32"/>
    <w:rsid w:val="00380368"/>
    <w:rsid w:val="00391EB7"/>
    <w:rsid w:val="003A53C7"/>
    <w:rsid w:val="003B2BB8"/>
    <w:rsid w:val="003D34FF"/>
    <w:rsid w:val="003F2C5D"/>
    <w:rsid w:val="003F61F4"/>
    <w:rsid w:val="004059F4"/>
    <w:rsid w:val="004124DE"/>
    <w:rsid w:val="00420AB2"/>
    <w:rsid w:val="0042293E"/>
    <w:rsid w:val="00436ECA"/>
    <w:rsid w:val="0046553D"/>
    <w:rsid w:val="0048267B"/>
    <w:rsid w:val="004A140A"/>
    <w:rsid w:val="004B44D2"/>
    <w:rsid w:val="004B54CA"/>
    <w:rsid w:val="004D3F48"/>
    <w:rsid w:val="004E02FB"/>
    <w:rsid w:val="004E5CBF"/>
    <w:rsid w:val="00506F17"/>
    <w:rsid w:val="0052441C"/>
    <w:rsid w:val="0053269E"/>
    <w:rsid w:val="005363F5"/>
    <w:rsid w:val="00541F85"/>
    <w:rsid w:val="00543386"/>
    <w:rsid w:val="005448A1"/>
    <w:rsid w:val="00550D0C"/>
    <w:rsid w:val="005613DA"/>
    <w:rsid w:val="005620AE"/>
    <w:rsid w:val="00565E9A"/>
    <w:rsid w:val="00567958"/>
    <w:rsid w:val="005745BA"/>
    <w:rsid w:val="0057513F"/>
    <w:rsid w:val="00594A00"/>
    <w:rsid w:val="00597974"/>
    <w:rsid w:val="005A390F"/>
    <w:rsid w:val="005A3F69"/>
    <w:rsid w:val="005B0046"/>
    <w:rsid w:val="005C3AA9"/>
    <w:rsid w:val="005C4239"/>
    <w:rsid w:val="005D53F4"/>
    <w:rsid w:val="005D7DE4"/>
    <w:rsid w:val="005F20D0"/>
    <w:rsid w:val="005F620F"/>
    <w:rsid w:val="00604068"/>
    <w:rsid w:val="0060705F"/>
    <w:rsid w:val="006073AE"/>
    <w:rsid w:val="006076B9"/>
    <w:rsid w:val="00621FC5"/>
    <w:rsid w:val="00627D65"/>
    <w:rsid w:val="00637B02"/>
    <w:rsid w:val="00641883"/>
    <w:rsid w:val="00641F09"/>
    <w:rsid w:val="006664C5"/>
    <w:rsid w:val="00667E5B"/>
    <w:rsid w:val="00683A84"/>
    <w:rsid w:val="00684061"/>
    <w:rsid w:val="006A3D32"/>
    <w:rsid w:val="006A4CE7"/>
    <w:rsid w:val="006B6A77"/>
    <w:rsid w:val="006B6AAF"/>
    <w:rsid w:val="006F245A"/>
    <w:rsid w:val="006F6C59"/>
    <w:rsid w:val="006F7561"/>
    <w:rsid w:val="00701332"/>
    <w:rsid w:val="0070774C"/>
    <w:rsid w:val="007205A1"/>
    <w:rsid w:val="00737571"/>
    <w:rsid w:val="007578A5"/>
    <w:rsid w:val="00757B98"/>
    <w:rsid w:val="00781A35"/>
    <w:rsid w:val="00785261"/>
    <w:rsid w:val="0079726B"/>
    <w:rsid w:val="007B0256"/>
    <w:rsid w:val="007B2AE9"/>
    <w:rsid w:val="007C7DCA"/>
    <w:rsid w:val="007D0FAF"/>
    <w:rsid w:val="007D6C97"/>
    <w:rsid w:val="007E4E2F"/>
    <w:rsid w:val="007E509B"/>
    <w:rsid w:val="007F0E18"/>
    <w:rsid w:val="007F5300"/>
    <w:rsid w:val="00802392"/>
    <w:rsid w:val="00803B00"/>
    <w:rsid w:val="00813C44"/>
    <w:rsid w:val="008155A2"/>
    <w:rsid w:val="008233CB"/>
    <w:rsid w:val="00827008"/>
    <w:rsid w:val="0083177B"/>
    <w:rsid w:val="0084063E"/>
    <w:rsid w:val="00854905"/>
    <w:rsid w:val="00855465"/>
    <w:rsid w:val="0088131C"/>
    <w:rsid w:val="0088775F"/>
    <w:rsid w:val="00894EF9"/>
    <w:rsid w:val="008A5A46"/>
    <w:rsid w:val="008D2691"/>
    <w:rsid w:val="008D47BF"/>
    <w:rsid w:val="008D5498"/>
    <w:rsid w:val="008E2401"/>
    <w:rsid w:val="009225F0"/>
    <w:rsid w:val="0093462C"/>
    <w:rsid w:val="00941CCE"/>
    <w:rsid w:val="00952955"/>
    <w:rsid w:val="00953795"/>
    <w:rsid w:val="00974189"/>
    <w:rsid w:val="009C6C4C"/>
    <w:rsid w:val="009C7C43"/>
    <w:rsid w:val="009E0720"/>
    <w:rsid w:val="009F176B"/>
    <w:rsid w:val="00A05504"/>
    <w:rsid w:val="00A332D2"/>
    <w:rsid w:val="00A56C96"/>
    <w:rsid w:val="00A61469"/>
    <w:rsid w:val="00A83247"/>
    <w:rsid w:val="00AD38B2"/>
    <w:rsid w:val="00B04ED8"/>
    <w:rsid w:val="00B2339D"/>
    <w:rsid w:val="00B73220"/>
    <w:rsid w:val="00B91E3E"/>
    <w:rsid w:val="00BA2DB9"/>
    <w:rsid w:val="00BC6010"/>
    <w:rsid w:val="00BD1BC1"/>
    <w:rsid w:val="00BD643F"/>
    <w:rsid w:val="00BE1FA0"/>
    <w:rsid w:val="00BE7148"/>
    <w:rsid w:val="00C13C95"/>
    <w:rsid w:val="00C2156B"/>
    <w:rsid w:val="00C21601"/>
    <w:rsid w:val="00C21CF4"/>
    <w:rsid w:val="00C2288F"/>
    <w:rsid w:val="00C33A07"/>
    <w:rsid w:val="00C50498"/>
    <w:rsid w:val="00C542CA"/>
    <w:rsid w:val="00C61712"/>
    <w:rsid w:val="00C831F8"/>
    <w:rsid w:val="00C83D74"/>
    <w:rsid w:val="00C84DD7"/>
    <w:rsid w:val="00C968B0"/>
    <w:rsid w:val="00CA4B8D"/>
    <w:rsid w:val="00CB5863"/>
    <w:rsid w:val="00CC03B9"/>
    <w:rsid w:val="00CC51C4"/>
    <w:rsid w:val="00CD4950"/>
    <w:rsid w:val="00D15879"/>
    <w:rsid w:val="00D236DF"/>
    <w:rsid w:val="00D46301"/>
    <w:rsid w:val="00D47462"/>
    <w:rsid w:val="00D632EF"/>
    <w:rsid w:val="00D65CFA"/>
    <w:rsid w:val="00D83464"/>
    <w:rsid w:val="00D876FC"/>
    <w:rsid w:val="00DA0400"/>
    <w:rsid w:val="00DA243A"/>
    <w:rsid w:val="00DA4F16"/>
    <w:rsid w:val="00DA609C"/>
    <w:rsid w:val="00DA7F01"/>
    <w:rsid w:val="00DB155A"/>
    <w:rsid w:val="00DC12EC"/>
    <w:rsid w:val="00DD0FCB"/>
    <w:rsid w:val="00DD5E9F"/>
    <w:rsid w:val="00DD783D"/>
    <w:rsid w:val="00DE62C3"/>
    <w:rsid w:val="00DF18E9"/>
    <w:rsid w:val="00DF3156"/>
    <w:rsid w:val="00E021AC"/>
    <w:rsid w:val="00E15A2C"/>
    <w:rsid w:val="00E273E4"/>
    <w:rsid w:val="00E40D28"/>
    <w:rsid w:val="00E44212"/>
    <w:rsid w:val="00E753FA"/>
    <w:rsid w:val="00E75703"/>
    <w:rsid w:val="00E8103C"/>
    <w:rsid w:val="00E82D86"/>
    <w:rsid w:val="00E9550B"/>
    <w:rsid w:val="00E96C31"/>
    <w:rsid w:val="00EA24B0"/>
    <w:rsid w:val="00EB6B96"/>
    <w:rsid w:val="00ED2A73"/>
    <w:rsid w:val="00EE5980"/>
    <w:rsid w:val="00EF080A"/>
    <w:rsid w:val="00F0150C"/>
    <w:rsid w:val="00F30AFE"/>
    <w:rsid w:val="00F35449"/>
    <w:rsid w:val="00F752DA"/>
    <w:rsid w:val="00F869E2"/>
    <w:rsid w:val="00FA5086"/>
    <w:rsid w:val="00FD128A"/>
    <w:rsid w:val="00FF2123"/>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A5785C"/>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752DA"/>
    <w:pPr>
      <w:spacing w:after="160"/>
    </w:pPr>
    <w:rPr>
      <w:rFonts w:cstheme="minorHAnsi"/>
    </w:rPr>
  </w:style>
  <w:style w:type="paragraph" w:styleId="Heading1">
    <w:name w:val="heading 1"/>
    <w:basedOn w:val="intro"/>
    <w:next w:val="Normal"/>
    <w:link w:val="Heading1Char"/>
    <w:uiPriority w:val="9"/>
    <w:qFormat/>
    <w:rsid w:val="00F752DA"/>
    <w:pPr>
      <w:spacing w:after="320" w:afterAutospacing="0"/>
      <w:outlineLvl w:val="0"/>
    </w:pPr>
    <w:rPr>
      <w:rFonts w:asciiTheme="minorHAnsi" w:eastAsiaTheme="majorEastAsia" w:hAnsiTheme="minorHAnsi" w:cstheme="minorHAnsi"/>
      <w:b/>
      <w:bCs/>
      <w:color w:val="612C69"/>
      <w:sz w:val="40"/>
      <w:szCs w:val="40"/>
    </w:rPr>
  </w:style>
  <w:style w:type="paragraph" w:styleId="Heading2">
    <w:name w:val="heading 2"/>
    <w:basedOn w:val="Normal"/>
    <w:next w:val="Normal"/>
    <w:link w:val="Heading2Char"/>
    <w:uiPriority w:val="9"/>
    <w:unhideWhenUsed/>
    <w:qFormat/>
    <w:rsid w:val="00A56C96"/>
    <w:pPr>
      <w:spacing w:before="240" w:after="120"/>
      <w:outlineLvl w:val="1"/>
    </w:pPr>
    <w:rPr>
      <w:b/>
      <w:color w:val="6A2875"/>
      <w:sz w:val="28"/>
      <w:szCs w:val="28"/>
    </w:rPr>
  </w:style>
  <w:style w:type="paragraph" w:styleId="Heading3">
    <w:name w:val="heading 3"/>
    <w:basedOn w:val="Normal"/>
    <w:next w:val="Normal"/>
    <w:link w:val="Heading3Char"/>
    <w:uiPriority w:val="9"/>
    <w:unhideWhenUsed/>
    <w:qFormat/>
    <w:rsid w:val="00D83464"/>
    <w:pPr>
      <w:spacing w:before="400" w:after="120"/>
      <w:outlineLvl w:val="2"/>
    </w:pPr>
    <w:rPr>
      <w:b/>
      <w:color w:val="612C69"/>
      <w:sz w:val="26"/>
      <w:szCs w:val="26"/>
    </w:rPr>
  </w:style>
  <w:style w:type="paragraph" w:styleId="Heading4">
    <w:name w:val="heading 4"/>
    <w:basedOn w:val="Normal"/>
    <w:next w:val="Normal"/>
    <w:link w:val="Heading4Char"/>
    <w:uiPriority w:val="9"/>
    <w:unhideWhenUsed/>
    <w:qFormat/>
    <w:rsid w:val="00597974"/>
    <w:pPr>
      <w:spacing w:before="240" w:after="120"/>
      <w:outlineLvl w:val="3"/>
    </w:pPr>
    <w:rPr>
      <w:rFonts w:eastAsia="Times New Roman"/>
      <w:color w:val="222222"/>
      <w:sz w:val="28"/>
      <w:szCs w:val="28"/>
      <w:lang w:eastAsia="en-AU"/>
    </w:rPr>
  </w:style>
  <w:style w:type="paragraph" w:styleId="Heading5">
    <w:name w:val="heading 5"/>
    <w:basedOn w:val="Normal"/>
    <w:next w:val="Normal"/>
    <w:link w:val="Heading5Char"/>
    <w:uiPriority w:val="9"/>
    <w:unhideWhenUsed/>
    <w:qFormat/>
    <w:rsid w:val="004B54CA"/>
    <w:pPr>
      <w:spacing w:before="200" w:after="0"/>
      <w:outlineLvl w:val="4"/>
    </w:pPr>
    <w:rPr>
      <w:rFonts w:eastAsiaTheme="majorEastAsia" w:cstheme="majorBidi"/>
      <w:b/>
      <w:bCs/>
      <w:color w:val="7F7F7F" w:themeColor="text1" w:themeTint="80"/>
    </w:rPr>
  </w:style>
  <w:style w:type="paragraph" w:styleId="Heading6">
    <w:name w:val="heading 6"/>
    <w:basedOn w:val="Normal"/>
    <w:next w:val="Normal"/>
    <w:link w:val="Heading6Char"/>
    <w:uiPriority w:val="9"/>
    <w:unhideWhenUsed/>
    <w:qFormat/>
    <w:rsid w:val="004B54CA"/>
    <w:pPr>
      <w:spacing w:after="0" w:line="271" w:lineRule="auto"/>
      <w:outlineLvl w:val="5"/>
    </w:pPr>
    <w:rPr>
      <w:rFonts w:eastAsiaTheme="majorEastAsia" w:cstheme="majorBidi"/>
      <w:b/>
      <w:bCs/>
      <w:i/>
      <w:iCs/>
      <w:color w:val="7F7F7F" w:themeColor="text1" w:themeTint="80"/>
    </w:rPr>
  </w:style>
  <w:style w:type="paragraph" w:styleId="Heading7">
    <w:name w:val="heading 7"/>
    <w:basedOn w:val="Normal"/>
    <w:next w:val="Normal"/>
    <w:link w:val="Heading7Char"/>
    <w:uiPriority w:val="9"/>
    <w:unhideWhenUsed/>
    <w:qFormat/>
    <w:rsid w:val="004B54CA"/>
    <w:pPr>
      <w:spacing w:after="0"/>
      <w:outlineLvl w:val="6"/>
    </w:pPr>
    <w:rPr>
      <w:rFonts w:eastAsiaTheme="majorEastAsia" w:cstheme="majorBidi"/>
      <w:i/>
      <w:iCs/>
    </w:rPr>
  </w:style>
  <w:style w:type="paragraph" w:styleId="Heading8">
    <w:name w:val="heading 8"/>
    <w:basedOn w:val="Normal"/>
    <w:next w:val="Normal"/>
    <w:link w:val="Heading8Char"/>
    <w:uiPriority w:val="9"/>
    <w:unhideWhenUsed/>
    <w:qFormat/>
    <w:rsid w:val="004B54CA"/>
    <w:pPr>
      <w:spacing w:after="0"/>
      <w:outlineLvl w:val="7"/>
    </w:pPr>
    <w:rPr>
      <w:rFonts w:eastAsiaTheme="majorEastAsia" w:cstheme="majorBidi"/>
      <w:sz w:val="20"/>
      <w:szCs w:val="20"/>
    </w:rPr>
  </w:style>
  <w:style w:type="paragraph" w:styleId="Heading9">
    <w:name w:val="heading 9"/>
    <w:basedOn w:val="Normal"/>
    <w:next w:val="Normal"/>
    <w:link w:val="Heading9Char"/>
    <w:uiPriority w:val="9"/>
    <w:unhideWhenUsed/>
    <w:qFormat/>
    <w:rsid w:val="004B54CA"/>
    <w:pPr>
      <w:spacing w:after="0"/>
      <w:outlineLvl w:val="8"/>
    </w:pPr>
    <w:rPr>
      <w:rFonts w:eastAsiaTheme="majorEastAsia"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752DA"/>
    <w:rPr>
      <w:rFonts w:eastAsiaTheme="majorEastAsia" w:cstheme="minorHAnsi"/>
      <w:b/>
      <w:bCs/>
      <w:color w:val="612C69"/>
      <w:sz w:val="40"/>
      <w:szCs w:val="40"/>
      <w:lang w:eastAsia="en-AU"/>
    </w:rPr>
  </w:style>
  <w:style w:type="character" w:customStyle="1" w:styleId="Heading2Char">
    <w:name w:val="Heading 2 Char"/>
    <w:basedOn w:val="DefaultParagraphFont"/>
    <w:link w:val="Heading2"/>
    <w:uiPriority w:val="9"/>
    <w:rsid w:val="00A56C96"/>
    <w:rPr>
      <w:rFonts w:cstheme="minorHAnsi"/>
      <w:b/>
      <w:color w:val="6A2875"/>
      <w:sz w:val="28"/>
      <w:szCs w:val="28"/>
    </w:rPr>
  </w:style>
  <w:style w:type="paragraph" w:styleId="NoSpacing">
    <w:name w:val="No Spacing"/>
    <w:basedOn w:val="Normal"/>
    <w:link w:val="NoSpacingChar"/>
    <w:uiPriority w:val="1"/>
    <w:qFormat/>
    <w:rsid w:val="004B54CA"/>
    <w:pPr>
      <w:spacing w:after="0" w:line="240" w:lineRule="auto"/>
    </w:pPr>
  </w:style>
  <w:style w:type="character" w:customStyle="1" w:styleId="Heading3Char">
    <w:name w:val="Heading 3 Char"/>
    <w:basedOn w:val="DefaultParagraphFont"/>
    <w:link w:val="Heading3"/>
    <w:uiPriority w:val="9"/>
    <w:rsid w:val="00D83464"/>
    <w:rPr>
      <w:rFonts w:cstheme="minorHAnsi"/>
      <w:b/>
      <w:color w:val="612C69"/>
      <w:sz w:val="26"/>
      <w:szCs w:val="26"/>
    </w:rPr>
  </w:style>
  <w:style w:type="character" w:customStyle="1" w:styleId="Heading4Char">
    <w:name w:val="Heading 4 Char"/>
    <w:basedOn w:val="DefaultParagraphFont"/>
    <w:link w:val="Heading4"/>
    <w:uiPriority w:val="9"/>
    <w:rsid w:val="00597974"/>
    <w:rPr>
      <w:rFonts w:eastAsia="Times New Roman" w:cstheme="minorHAnsi"/>
      <w:color w:val="222222"/>
      <w:sz w:val="28"/>
      <w:szCs w:val="28"/>
      <w:lang w:eastAsia="en-AU"/>
    </w:rPr>
  </w:style>
  <w:style w:type="character" w:customStyle="1" w:styleId="Heading5Char">
    <w:name w:val="Heading 5 Char"/>
    <w:basedOn w:val="DefaultParagraphFont"/>
    <w:link w:val="Heading5"/>
    <w:uiPriority w:val="9"/>
    <w:rsid w:val="004B54CA"/>
    <w:rPr>
      <w:rFonts w:ascii="Arial" w:eastAsiaTheme="majorEastAsia" w:hAnsi="Arial" w:cstheme="majorBidi"/>
      <w:b/>
      <w:bCs/>
      <w:color w:val="7F7F7F" w:themeColor="text1" w:themeTint="80"/>
    </w:rPr>
  </w:style>
  <w:style w:type="character" w:customStyle="1" w:styleId="Heading6Char">
    <w:name w:val="Heading 6 Char"/>
    <w:basedOn w:val="DefaultParagraphFont"/>
    <w:link w:val="Heading6"/>
    <w:uiPriority w:val="9"/>
    <w:rsid w:val="004B54CA"/>
    <w:rPr>
      <w:rFonts w:ascii="Arial" w:eastAsiaTheme="majorEastAsia" w:hAnsi="Arial" w:cstheme="majorBidi"/>
      <w:b/>
      <w:bCs/>
      <w:i/>
      <w:iCs/>
      <w:color w:val="7F7F7F" w:themeColor="text1" w:themeTint="80"/>
    </w:rPr>
  </w:style>
  <w:style w:type="character" w:customStyle="1" w:styleId="Heading7Char">
    <w:name w:val="Heading 7 Char"/>
    <w:basedOn w:val="DefaultParagraphFont"/>
    <w:link w:val="Heading7"/>
    <w:uiPriority w:val="9"/>
    <w:rsid w:val="004B54CA"/>
    <w:rPr>
      <w:rFonts w:ascii="Arial" w:eastAsiaTheme="majorEastAsia" w:hAnsi="Arial" w:cstheme="majorBidi"/>
      <w:i/>
      <w:iCs/>
    </w:rPr>
  </w:style>
  <w:style w:type="character" w:customStyle="1" w:styleId="Heading8Char">
    <w:name w:val="Heading 8 Char"/>
    <w:basedOn w:val="DefaultParagraphFont"/>
    <w:link w:val="Heading8"/>
    <w:uiPriority w:val="9"/>
    <w:rsid w:val="004B54CA"/>
    <w:rPr>
      <w:rFonts w:ascii="Arial" w:eastAsiaTheme="majorEastAsia" w:hAnsi="Arial" w:cstheme="majorBidi"/>
      <w:sz w:val="20"/>
      <w:szCs w:val="20"/>
    </w:rPr>
  </w:style>
  <w:style w:type="character" w:customStyle="1" w:styleId="Heading9Char">
    <w:name w:val="Heading 9 Char"/>
    <w:basedOn w:val="DefaultParagraphFont"/>
    <w:link w:val="Heading9"/>
    <w:uiPriority w:val="9"/>
    <w:rsid w:val="004B54CA"/>
    <w:rPr>
      <w:rFonts w:ascii="Arial" w:eastAsiaTheme="majorEastAsia" w:hAnsi="Arial" w:cstheme="majorBidi"/>
      <w:i/>
      <w:iCs/>
      <w:spacing w:val="5"/>
      <w:sz w:val="20"/>
      <w:szCs w:val="20"/>
    </w:rPr>
  </w:style>
  <w:style w:type="paragraph" w:styleId="Title">
    <w:name w:val="Title"/>
    <w:basedOn w:val="Normal"/>
    <w:next w:val="Normal"/>
    <w:link w:val="TitleChar"/>
    <w:uiPriority w:val="10"/>
    <w:qFormat/>
    <w:rsid w:val="004B54CA"/>
    <w:pPr>
      <w:pBdr>
        <w:bottom w:val="single" w:sz="4" w:space="1" w:color="auto"/>
      </w:pBdr>
      <w:spacing w:line="240" w:lineRule="auto"/>
      <w:contextualSpacing/>
    </w:pPr>
    <w:rPr>
      <w:rFonts w:eastAsiaTheme="majorEastAsia" w:cstheme="majorBidi"/>
      <w:spacing w:val="5"/>
      <w:sz w:val="52"/>
      <w:szCs w:val="52"/>
    </w:rPr>
  </w:style>
  <w:style w:type="character" w:customStyle="1" w:styleId="TitleChar">
    <w:name w:val="Title Char"/>
    <w:basedOn w:val="DefaultParagraphFont"/>
    <w:link w:val="Title"/>
    <w:uiPriority w:val="10"/>
    <w:rsid w:val="004B54CA"/>
    <w:rPr>
      <w:rFonts w:ascii="Arial" w:eastAsiaTheme="majorEastAsia" w:hAnsi="Arial" w:cstheme="majorBidi"/>
      <w:spacing w:val="5"/>
      <w:sz w:val="52"/>
      <w:szCs w:val="52"/>
    </w:rPr>
  </w:style>
  <w:style w:type="paragraph" w:styleId="Subtitle">
    <w:name w:val="Subtitle"/>
    <w:basedOn w:val="Normal"/>
    <w:next w:val="Normal"/>
    <w:link w:val="SubtitleChar"/>
    <w:uiPriority w:val="11"/>
    <w:qFormat/>
    <w:rsid w:val="004B54CA"/>
    <w:pPr>
      <w:spacing w:after="600"/>
    </w:pPr>
    <w:rPr>
      <w:rFonts w:eastAsiaTheme="majorEastAsia" w:cstheme="majorBidi"/>
      <w:i/>
      <w:iCs/>
      <w:spacing w:val="13"/>
      <w:sz w:val="24"/>
      <w:szCs w:val="24"/>
    </w:rPr>
  </w:style>
  <w:style w:type="character" w:customStyle="1" w:styleId="SubtitleChar">
    <w:name w:val="Subtitle Char"/>
    <w:basedOn w:val="DefaultParagraphFont"/>
    <w:link w:val="Subtitle"/>
    <w:uiPriority w:val="11"/>
    <w:rsid w:val="004B54CA"/>
    <w:rPr>
      <w:rFonts w:ascii="Arial" w:eastAsiaTheme="majorEastAsia" w:hAnsi="Arial" w:cstheme="majorBidi"/>
      <w:i/>
      <w:iCs/>
      <w:spacing w:val="13"/>
      <w:sz w:val="24"/>
      <w:szCs w:val="24"/>
    </w:rPr>
  </w:style>
  <w:style w:type="character" w:styleId="SubtleEmphasis">
    <w:name w:val="Subtle Emphasis"/>
    <w:uiPriority w:val="19"/>
    <w:qFormat/>
    <w:rsid w:val="004B54CA"/>
    <w:rPr>
      <w:i/>
      <w:iCs/>
    </w:rPr>
  </w:style>
  <w:style w:type="character" w:styleId="Strong">
    <w:name w:val="Strong"/>
    <w:uiPriority w:val="22"/>
    <w:qFormat/>
    <w:rsid w:val="004B54CA"/>
    <w:rPr>
      <w:b/>
      <w:bCs/>
    </w:rPr>
  </w:style>
  <w:style w:type="paragraph" w:styleId="ListParagraph">
    <w:name w:val="List Paragraph"/>
    <w:basedOn w:val="Normal"/>
    <w:uiPriority w:val="34"/>
    <w:qFormat/>
    <w:rsid w:val="004B54CA"/>
    <w:pPr>
      <w:ind w:left="720"/>
      <w:contextualSpacing/>
    </w:pPr>
  </w:style>
  <w:style w:type="character" w:styleId="Emphasis">
    <w:name w:val="Emphasis"/>
    <w:uiPriority w:val="20"/>
    <w:qFormat/>
    <w:rsid w:val="004B54CA"/>
    <w:rPr>
      <w:b/>
      <w:bCs/>
      <w:i/>
      <w:iCs/>
      <w:spacing w:val="10"/>
      <w:bdr w:val="none" w:sz="0" w:space="0" w:color="auto"/>
      <w:shd w:val="clear" w:color="auto" w:fill="auto"/>
    </w:rPr>
  </w:style>
  <w:style w:type="character" w:styleId="IntenseEmphasis">
    <w:name w:val="Intense Emphasis"/>
    <w:uiPriority w:val="21"/>
    <w:qFormat/>
    <w:rsid w:val="004B54CA"/>
    <w:rPr>
      <w:b/>
      <w:bCs/>
    </w:rPr>
  </w:style>
  <w:style w:type="paragraph" w:styleId="Quote">
    <w:name w:val="Quote"/>
    <w:basedOn w:val="Normal"/>
    <w:next w:val="Normal"/>
    <w:link w:val="QuoteChar"/>
    <w:uiPriority w:val="29"/>
    <w:qFormat/>
    <w:rsid w:val="00D83464"/>
    <w:pPr>
      <w:spacing w:before="400" w:after="240"/>
    </w:pPr>
    <w:rPr>
      <w:i/>
      <w:iCs/>
      <w:color w:val="6A2875"/>
      <w:sz w:val="24"/>
      <w:szCs w:val="24"/>
    </w:rPr>
  </w:style>
  <w:style w:type="character" w:customStyle="1" w:styleId="QuoteChar">
    <w:name w:val="Quote Char"/>
    <w:basedOn w:val="DefaultParagraphFont"/>
    <w:link w:val="Quote"/>
    <w:uiPriority w:val="29"/>
    <w:rsid w:val="00D83464"/>
    <w:rPr>
      <w:rFonts w:cstheme="minorHAnsi"/>
      <w:i/>
      <w:iCs/>
      <w:color w:val="6A2875"/>
      <w:sz w:val="24"/>
      <w:szCs w:val="24"/>
    </w:rPr>
  </w:style>
  <w:style w:type="paragraph" w:styleId="IntenseQuote">
    <w:name w:val="Intense Quote"/>
    <w:basedOn w:val="Normal"/>
    <w:next w:val="Normal"/>
    <w:link w:val="IntenseQuoteChar"/>
    <w:uiPriority w:val="30"/>
    <w:qFormat/>
    <w:rsid w:val="004B54CA"/>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4B54CA"/>
    <w:rPr>
      <w:rFonts w:ascii="Arial" w:hAnsi="Arial"/>
      <w:b/>
      <w:bCs/>
      <w:i/>
      <w:iCs/>
    </w:rPr>
  </w:style>
  <w:style w:type="character" w:styleId="SubtleReference">
    <w:name w:val="Subtle Reference"/>
    <w:uiPriority w:val="31"/>
    <w:qFormat/>
    <w:rsid w:val="004B54CA"/>
    <w:rPr>
      <w:smallCaps/>
    </w:rPr>
  </w:style>
  <w:style w:type="character" w:styleId="IntenseReference">
    <w:name w:val="Intense Reference"/>
    <w:uiPriority w:val="32"/>
    <w:qFormat/>
    <w:rsid w:val="004B54CA"/>
    <w:rPr>
      <w:smallCaps/>
      <w:spacing w:val="5"/>
      <w:u w:val="single"/>
    </w:rPr>
  </w:style>
  <w:style w:type="character" w:styleId="BookTitle">
    <w:name w:val="Book Title"/>
    <w:uiPriority w:val="33"/>
    <w:qFormat/>
    <w:rsid w:val="004B54CA"/>
    <w:rPr>
      <w:i/>
      <w:iCs/>
      <w:smallCaps/>
      <w:spacing w:val="5"/>
    </w:rPr>
  </w:style>
  <w:style w:type="paragraph" w:styleId="Caption">
    <w:name w:val="caption"/>
    <w:basedOn w:val="Normal"/>
    <w:next w:val="Normal"/>
    <w:uiPriority w:val="35"/>
    <w:semiHidden/>
    <w:unhideWhenUsed/>
    <w:rsid w:val="00785261"/>
    <w:rPr>
      <w:b/>
      <w:bCs/>
      <w:caps/>
      <w:sz w:val="16"/>
      <w:szCs w:val="18"/>
    </w:rPr>
  </w:style>
  <w:style w:type="paragraph" w:styleId="TOCHeading">
    <w:name w:val="TOC Heading"/>
    <w:basedOn w:val="Heading1"/>
    <w:next w:val="Normal"/>
    <w:uiPriority w:val="39"/>
    <w:semiHidden/>
    <w:unhideWhenUsed/>
    <w:qFormat/>
    <w:rsid w:val="004B54CA"/>
    <w:pPr>
      <w:outlineLvl w:val="9"/>
    </w:pPr>
    <w:rPr>
      <w:lang w:bidi="en-US"/>
    </w:rPr>
  </w:style>
  <w:style w:type="character" w:customStyle="1" w:styleId="NoSpacingChar">
    <w:name w:val="No Spacing Char"/>
    <w:basedOn w:val="DefaultParagraphFont"/>
    <w:link w:val="NoSpacing"/>
    <w:uiPriority w:val="1"/>
    <w:rsid w:val="004B54CA"/>
    <w:rPr>
      <w:rFonts w:ascii="Arial" w:hAnsi="Arial"/>
    </w:rPr>
  </w:style>
  <w:style w:type="paragraph" w:styleId="Header">
    <w:name w:val="header"/>
    <w:basedOn w:val="Normal"/>
    <w:link w:val="HeaderChar"/>
    <w:uiPriority w:val="99"/>
    <w:unhideWhenUsed/>
    <w:rsid w:val="00B04ED8"/>
    <w:pPr>
      <w:tabs>
        <w:tab w:val="center" w:pos="4513"/>
        <w:tab w:val="right" w:pos="9026"/>
      </w:tabs>
      <w:spacing w:after="0" w:line="240" w:lineRule="auto"/>
    </w:pPr>
  </w:style>
  <w:style w:type="character" w:customStyle="1" w:styleId="HeaderChar">
    <w:name w:val="Header Char"/>
    <w:basedOn w:val="DefaultParagraphFont"/>
    <w:link w:val="Header"/>
    <w:uiPriority w:val="99"/>
    <w:rsid w:val="00B04ED8"/>
    <w:rPr>
      <w:rFonts w:ascii="Arial" w:hAnsi="Arial"/>
    </w:rPr>
  </w:style>
  <w:style w:type="paragraph" w:styleId="Footer">
    <w:name w:val="footer"/>
    <w:basedOn w:val="Normal"/>
    <w:link w:val="FooterChar"/>
    <w:uiPriority w:val="99"/>
    <w:unhideWhenUsed/>
    <w:rsid w:val="00B04ED8"/>
    <w:pPr>
      <w:tabs>
        <w:tab w:val="center" w:pos="4513"/>
        <w:tab w:val="right" w:pos="9026"/>
      </w:tabs>
      <w:spacing w:after="0" w:line="240" w:lineRule="auto"/>
    </w:pPr>
  </w:style>
  <w:style w:type="character" w:customStyle="1" w:styleId="FooterChar">
    <w:name w:val="Footer Char"/>
    <w:basedOn w:val="DefaultParagraphFont"/>
    <w:link w:val="Footer"/>
    <w:uiPriority w:val="99"/>
    <w:rsid w:val="00B04ED8"/>
    <w:rPr>
      <w:rFonts w:ascii="Arial" w:hAnsi="Arial"/>
    </w:rPr>
  </w:style>
  <w:style w:type="character" w:styleId="Hyperlink">
    <w:name w:val="Hyperlink"/>
    <w:uiPriority w:val="99"/>
    <w:unhideWhenUsed/>
    <w:rsid w:val="007B2AE9"/>
    <w:rPr>
      <w:color w:val="6A2875"/>
      <w:u w:val="single"/>
    </w:rPr>
  </w:style>
  <w:style w:type="paragraph" w:customStyle="1" w:styleId="intro">
    <w:name w:val="intro"/>
    <w:basedOn w:val="Normal"/>
    <w:rsid w:val="008D47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NormalWeb">
    <w:name w:val="Normal (Web)"/>
    <w:basedOn w:val="Normal"/>
    <w:uiPriority w:val="99"/>
    <w:unhideWhenUsed/>
    <w:rsid w:val="008D47BF"/>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FollowedHyperlink">
    <w:name w:val="FollowedHyperlink"/>
    <w:basedOn w:val="DefaultParagraphFont"/>
    <w:uiPriority w:val="99"/>
    <w:semiHidden/>
    <w:unhideWhenUsed/>
    <w:rsid w:val="0048267B"/>
    <w:rPr>
      <w:color w:val="800080" w:themeColor="followedHyperlink"/>
      <w:u w:val="single"/>
    </w:rPr>
  </w:style>
  <w:style w:type="paragraph" w:customStyle="1" w:styleId="acthead5">
    <w:name w:val="acthead5"/>
    <w:basedOn w:val="Normal"/>
    <w:rsid w:val="0048267B"/>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charsectno">
    <w:name w:val="charsectno"/>
    <w:basedOn w:val="DefaultParagraphFont"/>
    <w:rsid w:val="0048267B"/>
  </w:style>
  <w:style w:type="paragraph" w:customStyle="1" w:styleId="subsection">
    <w:name w:val="subsection"/>
    <w:basedOn w:val="Normal"/>
    <w:rsid w:val="0048267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aragraph">
    <w:name w:val="paragraph"/>
    <w:basedOn w:val="Normal"/>
    <w:rsid w:val="0048267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BalloonText">
    <w:name w:val="Balloon Text"/>
    <w:basedOn w:val="Normal"/>
    <w:link w:val="BalloonTextChar"/>
    <w:uiPriority w:val="99"/>
    <w:semiHidden/>
    <w:unhideWhenUsed/>
    <w:rsid w:val="00FA508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A5086"/>
    <w:rPr>
      <w:rFonts w:ascii="Segoe UI" w:hAnsi="Segoe UI" w:cs="Segoe UI"/>
      <w:sz w:val="18"/>
      <w:szCs w:val="18"/>
    </w:rPr>
  </w:style>
  <w:style w:type="character" w:styleId="CommentReference">
    <w:name w:val="annotation reference"/>
    <w:basedOn w:val="DefaultParagraphFont"/>
    <w:uiPriority w:val="99"/>
    <w:semiHidden/>
    <w:unhideWhenUsed/>
    <w:rsid w:val="002C4E1E"/>
    <w:rPr>
      <w:sz w:val="16"/>
      <w:szCs w:val="16"/>
    </w:rPr>
  </w:style>
  <w:style w:type="paragraph" w:styleId="CommentText">
    <w:name w:val="annotation text"/>
    <w:basedOn w:val="Normal"/>
    <w:link w:val="CommentTextChar"/>
    <w:uiPriority w:val="99"/>
    <w:semiHidden/>
    <w:unhideWhenUsed/>
    <w:rsid w:val="002C4E1E"/>
    <w:pPr>
      <w:spacing w:line="240" w:lineRule="auto"/>
    </w:pPr>
    <w:rPr>
      <w:sz w:val="20"/>
      <w:szCs w:val="20"/>
    </w:rPr>
  </w:style>
  <w:style w:type="character" w:customStyle="1" w:styleId="CommentTextChar">
    <w:name w:val="Comment Text Char"/>
    <w:basedOn w:val="DefaultParagraphFont"/>
    <w:link w:val="CommentText"/>
    <w:uiPriority w:val="99"/>
    <w:semiHidden/>
    <w:rsid w:val="002C4E1E"/>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2C4E1E"/>
    <w:rPr>
      <w:b/>
      <w:bCs/>
    </w:rPr>
  </w:style>
  <w:style w:type="character" w:customStyle="1" w:styleId="CommentSubjectChar">
    <w:name w:val="Comment Subject Char"/>
    <w:basedOn w:val="CommentTextChar"/>
    <w:link w:val="CommentSubject"/>
    <w:uiPriority w:val="99"/>
    <w:semiHidden/>
    <w:rsid w:val="002C4E1E"/>
    <w:rPr>
      <w:rFonts w:ascii="Arial" w:hAnsi="Arial"/>
      <w:b/>
      <w:bCs/>
      <w:sz w:val="20"/>
      <w:szCs w:val="20"/>
    </w:rPr>
  </w:style>
  <w:style w:type="paragraph" w:customStyle="1" w:styleId="Titlepurple">
    <w:name w:val="Title purple"/>
    <w:basedOn w:val="Normal"/>
    <w:uiPriority w:val="99"/>
    <w:rsid w:val="00E96C31"/>
    <w:pPr>
      <w:suppressAutoHyphens/>
      <w:autoSpaceDE w:val="0"/>
      <w:autoSpaceDN w:val="0"/>
      <w:adjustRightInd w:val="0"/>
      <w:spacing w:after="140" w:line="288" w:lineRule="auto"/>
    </w:pPr>
    <w:rPr>
      <w:rFonts w:ascii="FS Me Pro" w:hAnsi="FS Me Pro" w:cs="FS Me Pro"/>
      <w:b/>
      <w:bCs/>
      <w:color w:val="612066"/>
      <w:sz w:val="44"/>
      <w:szCs w:val="44"/>
      <w:lang w:val="en-US"/>
    </w:rPr>
  </w:style>
  <w:style w:type="paragraph" w:customStyle="1" w:styleId="Body">
    <w:name w:val="Body"/>
    <w:basedOn w:val="Normal"/>
    <w:uiPriority w:val="99"/>
    <w:rsid w:val="00E96C31"/>
    <w:pPr>
      <w:suppressAutoHyphens/>
      <w:autoSpaceDE w:val="0"/>
      <w:autoSpaceDN w:val="0"/>
      <w:adjustRightInd w:val="0"/>
      <w:spacing w:after="0" w:line="288" w:lineRule="auto"/>
    </w:pPr>
    <w:rPr>
      <w:rFonts w:ascii="FS Me Pro Light" w:hAnsi="FS Me Pro Light" w:cs="FS Me Pro Light"/>
      <w:color w:val="000000"/>
      <w:sz w:val="18"/>
      <w:szCs w:val="18"/>
      <w:lang w:val="en-US"/>
    </w:rPr>
  </w:style>
  <w:style w:type="paragraph" w:customStyle="1" w:styleId="titlebold">
    <w:name w:val="title bold"/>
    <w:basedOn w:val="Normal"/>
    <w:uiPriority w:val="99"/>
    <w:rsid w:val="00E96C31"/>
    <w:pPr>
      <w:suppressAutoHyphens/>
      <w:autoSpaceDE w:val="0"/>
      <w:autoSpaceDN w:val="0"/>
      <w:adjustRightInd w:val="0"/>
      <w:spacing w:after="227" w:line="288" w:lineRule="auto"/>
    </w:pPr>
    <w:rPr>
      <w:rFonts w:ascii="FS Me Pro" w:hAnsi="FS Me Pro" w:cs="FS Me Pro"/>
      <w:b/>
      <w:bCs/>
      <w:color w:val="000000"/>
      <w:sz w:val="20"/>
      <w:szCs w:val="20"/>
      <w:lang w:val="en-US"/>
    </w:rPr>
  </w:style>
  <w:style w:type="paragraph" w:customStyle="1" w:styleId="Bullets">
    <w:name w:val="Bullets"/>
    <w:basedOn w:val="Body"/>
    <w:uiPriority w:val="99"/>
    <w:rsid w:val="00E96C31"/>
    <w:pPr>
      <w:spacing w:after="57"/>
      <w:ind w:left="360" w:hanging="360"/>
    </w:pPr>
  </w:style>
  <w:style w:type="character" w:customStyle="1" w:styleId="font-arial">
    <w:name w:val="font-arial"/>
    <w:basedOn w:val="DefaultParagraphFont"/>
    <w:rsid w:val="00E753FA"/>
  </w:style>
  <w:style w:type="paragraph" w:customStyle="1" w:styleId="size-11">
    <w:name w:val="size-11"/>
    <w:basedOn w:val="Normal"/>
    <w:rsid w:val="00D4746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ize-14">
    <w:name w:val="size-14"/>
    <w:basedOn w:val="Normal"/>
    <w:rsid w:val="00A8324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Revision">
    <w:name w:val="Revision"/>
    <w:hidden/>
    <w:uiPriority w:val="99"/>
    <w:semiHidden/>
    <w:rsid w:val="001F7000"/>
    <w:pPr>
      <w:spacing w:after="0" w:line="240" w:lineRule="auto"/>
    </w:pPr>
    <w:rPr>
      <w:rFonts w:ascii="Arial" w:hAnsi="Arial"/>
    </w:rPr>
  </w:style>
  <w:style w:type="character" w:customStyle="1" w:styleId="UnresolvedMention1">
    <w:name w:val="Unresolved Mention1"/>
    <w:basedOn w:val="DefaultParagraphFont"/>
    <w:uiPriority w:val="99"/>
    <w:semiHidden/>
    <w:unhideWhenUsed/>
    <w:rsid w:val="0088775F"/>
    <w:rPr>
      <w:color w:val="605E5C"/>
      <w:shd w:val="clear" w:color="auto" w:fill="E1DFDD"/>
    </w:rPr>
  </w:style>
  <w:style w:type="paragraph" w:customStyle="1" w:styleId="Bulletpoints">
    <w:name w:val="Bullet points"/>
    <w:basedOn w:val="ListParagraph"/>
    <w:qFormat/>
    <w:rsid w:val="007B2AE9"/>
    <w:pPr>
      <w:numPr>
        <w:ilvl w:val="1"/>
        <w:numId w:val="28"/>
      </w:numPr>
      <w:ind w:left="697" w:hanging="357"/>
    </w:pPr>
  </w:style>
  <w:style w:type="paragraph" w:customStyle="1" w:styleId="Boxed1Text-purple">
    <w:name w:val="Boxed 1 Text - purple"/>
    <w:basedOn w:val="Normal"/>
    <w:uiPriority w:val="29"/>
    <w:rsid w:val="00D83464"/>
    <w:pPr>
      <w:pBdr>
        <w:top w:val="single" w:sz="4" w:space="20" w:color="612C69"/>
        <w:left w:val="single" w:sz="4" w:space="14" w:color="612C69"/>
        <w:bottom w:val="single" w:sz="4" w:space="20" w:color="612C69"/>
        <w:right w:val="single" w:sz="4" w:space="14" w:color="612C69"/>
      </w:pBdr>
      <w:shd w:val="clear" w:color="auto" w:fill="612C69"/>
      <w:suppressAutoHyphens/>
      <w:spacing w:after="200" w:line="23" w:lineRule="atLeast"/>
      <w:ind w:left="284" w:right="284"/>
    </w:pPr>
    <w:rPr>
      <w:rFonts w:cstheme="minorBidi"/>
      <w:color w:val="FFFFFF" w:themeColor="background1"/>
      <w:szCs w:val="20"/>
    </w:rPr>
  </w:style>
  <w:style w:type="paragraph" w:customStyle="1" w:styleId="Boxed1Text-purpleH2">
    <w:name w:val="Boxed 1 Text - purple H2"/>
    <w:basedOn w:val="Boxed1Text-purple"/>
    <w:qFormat/>
    <w:rsid w:val="00D83464"/>
    <w:pPr>
      <w:spacing w:before="320" w:after="240"/>
      <w:outlineLvl w:val="1"/>
    </w:pPr>
    <w:rPr>
      <w:b/>
      <w:sz w:val="32"/>
      <w:szCs w:val="32"/>
    </w:rPr>
  </w:style>
  <w:style w:type="paragraph" w:customStyle="1" w:styleId="Boxed2Text-purpleH2">
    <w:name w:val="Boxed 2 Text - purple H2"/>
    <w:basedOn w:val="Normal"/>
    <w:qFormat/>
    <w:rsid w:val="00D83464"/>
    <w:pPr>
      <w:pBdr>
        <w:top w:val="single" w:sz="4" w:space="20" w:color="612C69"/>
        <w:left w:val="single" w:sz="4" w:space="14" w:color="612C69"/>
        <w:right w:val="single" w:sz="4" w:space="14" w:color="612C69"/>
      </w:pBdr>
      <w:suppressAutoHyphens/>
      <w:spacing w:before="400" w:after="240" w:line="240" w:lineRule="atLeast"/>
      <w:ind w:left="284" w:right="284"/>
      <w:outlineLvl w:val="1"/>
    </w:pPr>
    <w:rPr>
      <w:rFonts w:cstheme="minorBidi"/>
      <w:b/>
      <w:color w:val="612C69"/>
      <w:sz w:val="32"/>
      <w:szCs w:val="32"/>
    </w:rPr>
  </w:style>
  <w:style w:type="paragraph" w:customStyle="1" w:styleId="Boxed2text-purple">
    <w:name w:val="Boxed 2 text - purple"/>
    <w:basedOn w:val="Normal"/>
    <w:qFormat/>
    <w:rsid w:val="005620AE"/>
    <w:pPr>
      <w:pBdr>
        <w:left w:val="single" w:sz="4" w:space="14" w:color="612C69"/>
        <w:bottom w:val="single" w:sz="4" w:space="14" w:color="612C69"/>
        <w:right w:val="single" w:sz="4" w:space="14" w:color="612C69"/>
      </w:pBdr>
      <w:suppressAutoHyphens/>
      <w:spacing w:after="200" w:line="23" w:lineRule="atLeast"/>
      <w:ind w:left="284" w:right="284"/>
    </w:pPr>
    <w:rPr>
      <w:rFonts w:cstheme="minorBidi"/>
      <w:color w:val="612C69"/>
      <w:szCs w:val="20"/>
    </w:rPr>
  </w:style>
  <w:style w:type="numbering" w:customStyle="1" w:styleId="CurrentList1">
    <w:name w:val="Current List1"/>
    <w:uiPriority w:val="99"/>
    <w:rsid w:val="00F752DA"/>
    <w:pPr>
      <w:numPr>
        <w:numId w:val="34"/>
      </w:numPr>
    </w:pPr>
  </w:style>
  <w:style w:type="paragraph" w:customStyle="1" w:styleId="Boxed2bullets-purple">
    <w:name w:val="Boxed 2 bullets - purple"/>
    <w:basedOn w:val="Boxed2text-purple"/>
    <w:qFormat/>
    <w:rsid w:val="00F752DA"/>
    <w:pPr>
      <w:numPr>
        <w:numId w:val="33"/>
      </w:numPr>
      <w:pBdr>
        <w:left w:val="single" w:sz="4" w:space="28" w:color="612C69"/>
        <w:bottom w:val="none" w:sz="0" w:space="0" w:color="auto"/>
      </w:pBdr>
      <w:ind w:left="924" w:hanging="357"/>
      <w:contextualSpacing/>
    </w:pPr>
  </w:style>
  <w:style w:type="paragraph" w:customStyle="1" w:styleId="Indented">
    <w:name w:val="Indented"/>
    <w:basedOn w:val="Normal"/>
    <w:qFormat/>
    <w:rsid w:val="00DF18E9"/>
    <w:pPr>
      <w:ind w:left="284" w:right="284"/>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orkforcecapability.ndiscommission.gov.au/tools-and-resources/career-development" TargetMode="Externa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orkforcecapability.ndiscommission.gov.au/tools-and-resources/disability-support-work-fit" TargetMode="Externa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workforcecapability@ndiscommission.gov.au"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https://workforcecapability.ndiscommission.gov.au/"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orkforcecapability.ndiscommission.gov.au/tools-and-resources/disability-support-work-fit"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666</Words>
  <Characters>3799</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Quadro delle competenze dei lavoratori NDIS: strumento di autovalutazione per potenziali lavoratori</vt:lpstr>
    </vt:vector>
  </TitlesOfParts>
  <Company/>
  <LinksUpToDate>false</LinksUpToDate>
  <CharactersWithSpaces>4457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Quadro delle competenze dei lavoratori NDIS: strumento di autovalutazione per potenziali lavoratori</dc:title>
  <dc:creator/>
  <cp:keywords>[SEC=OFFICIAL]</cp:keywords>
  <cp:lastModifiedBy/>
  <cp:revision>1</cp:revision>
  <dcterms:created xsi:type="dcterms:W3CDTF">2023-08-25T00:57:00Z</dcterms:created>
  <dcterms:modified xsi:type="dcterms:W3CDTF">2023-08-25T00:57:00Z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Caveats_Count">
    <vt:lpwstr>0</vt:lpwstr>
  </property>
  <property fmtid="{D5CDD505-2E9C-101B-9397-08002B2CF9AE}" pid="3" name="PM_Display">
    <vt:lpwstr>OFFICIAL</vt:lpwstr>
  </property>
  <property fmtid="{D5CDD505-2E9C-101B-9397-08002B2CF9AE}" pid="4" name="PM_DisplayValueSecClassificationWithQualifier">
    <vt:lpwstr>OFFICIAL</vt:lpwstr>
  </property>
  <property fmtid="{D5CDD505-2E9C-101B-9397-08002B2CF9AE}" pid="5" name="PM_Hash_Salt">
    <vt:lpwstr>64ED0CAE6C672CB7B949A56247647F1C</vt:lpwstr>
  </property>
  <property fmtid="{D5CDD505-2E9C-101B-9397-08002B2CF9AE}" pid="6" name="PM_Hash_Salt_Prev">
    <vt:lpwstr>253CD3E2DBAE4708EEE565EC6494024C</vt:lpwstr>
  </property>
  <property fmtid="{D5CDD505-2E9C-101B-9397-08002B2CF9AE}" pid="7" name="PM_Hash_SHA1">
    <vt:lpwstr>3649C594A2DD9519021C2D8BC9F9EF4141A7AD53</vt:lpwstr>
  </property>
  <property fmtid="{D5CDD505-2E9C-101B-9397-08002B2CF9AE}" pid="8" name="PM_Hash_Version">
    <vt:lpwstr>2018.0</vt:lpwstr>
  </property>
  <property fmtid="{D5CDD505-2E9C-101B-9397-08002B2CF9AE}" pid="9" name="PM_InsertionValue">
    <vt:lpwstr>OFFICIAL</vt:lpwstr>
  </property>
  <property fmtid="{D5CDD505-2E9C-101B-9397-08002B2CF9AE}" pid="10" name="PM_Markers">
    <vt:lpwstr/>
  </property>
  <property fmtid="{D5CDD505-2E9C-101B-9397-08002B2CF9AE}" pid="11" name="PM_MinimumSecurityClassification">
    <vt:lpwstr/>
  </property>
  <property fmtid="{D5CDD505-2E9C-101B-9397-08002B2CF9AE}" pid="12" name="PM_Namespace">
    <vt:lpwstr>gov.au</vt:lpwstr>
  </property>
  <property fmtid="{D5CDD505-2E9C-101B-9397-08002B2CF9AE}" pid="13" name="PM_Note">
    <vt:lpwstr/>
  </property>
  <property fmtid="{D5CDD505-2E9C-101B-9397-08002B2CF9AE}" pid="14" name="PM_Originating_FileId">
    <vt:lpwstr>1312E3BF101945928398A3ABD43268CA</vt:lpwstr>
  </property>
  <property fmtid="{D5CDD505-2E9C-101B-9397-08002B2CF9AE}" pid="15" name="PM_OriginationTimeStamp">
    <vt:lpwstr>2023-07-21T01:49:04Z</vt:lpwstr>
  </property>
  <property fmtid="{D5CDD505-2E9C-101B-9397-08002B2CF9AE}" pid="16" name="PM_OriginatorDomainName_SHA256">
    <vt:lpwstr>CE53151D70EF3143B9B6CA1DC053F41E858E2C804CF2EE5AE813E5CCE407743B</vt:lpwstr>
  </property>
  <property fmtid="{D5CDD505-2E9C-101B-9397-08002B2CF9AE}" pid="17" name="PM_OriginatorUserAccountName_SHA256">
    <vt:lpwstr>B5430A7E43BF1F7239BC550D3EE14B23F892C6A710E50C39E8F8B1E075C6D825</vt:lpwstr>
  </property>
  <property fmtid="{D5CDD505-2E9C-101B-9397-08002B2CF9AE}" pid="18" name="PM_Originator_Hash_SHA1">
    <vt:lpwstr>CA4BEFA15D8F4093D4816AA9C8AE9FB51A150720</vt:lpwstr>
  </property>
  <property fmtid="{D5CDD505-2E9C-101B-9397-08002B2CF9AE}" pid="19" name="PM_ProtectiveMarkingImage_Footer">
    <vt:lpwstr>C:\Program Files (x86)\Common Files\janusNET Shared\janusSEAL\Images\DocumentSlashBlue.png</vt:lpwstr>
  </property>
  <property fmtid="{D5CDD505-2E9C-101B-9397-08002B2CF9AE}" pid="20" name="PM_ProtectiveMarkingImage_Header">
    <vt:lpwstr>C:\Program Files (x86)\Common Files\janusNET Shared\janusSEAL\Images\DocumentSlashBlue.png</vt:lpwstr>
  </property>
  <property fmtid="{D5CDD505-2E9C-101B-9397-08002B2CF9AE}" pid="21" name="PM_ProtectiveMarkingValue_Footer">
    <vt:lpwstr>OFFICIAL</vt:lpwstr>
  </property>
  <property fmtid="{D5CDD505-2E9C-101B-9397-08002B2CF9AE}" pid="22" name="PM_ProtectiveMarkingValue_Header">
    <vt:lpwstr>OFFICIAL</vt:lpwstr>
  </property>
  <property fmtid="{D5CDD505-2E9C-101B-9397-08002B2CF9AE}" pid="23" name="PM_Qualifier">
    <vt:lpwstr/>
  </property>
  <property fmtid="{D5CDD505-2E9C-101B-9397-08002B2CF9AE}" pid="24" name="PM_Qualifier_Prev">
    <vt:lpwstr/>
  </property>
  <property fmtid="{D5CDD505-2E9C-101B-9397-08002B2CF9AE}" pid="25" name="PM_SecurityClassification">
    <vt:lpwstr>OFFICIAL</vt:lpwstr>
  </property>
  <property fmtid="{D5CDD505-2E9C-101B-9397-08002B2CF9AE}" pid="26" name="PM_SecurityClassification_Prev">
    <vt:lpwstr>OFFICIAL</vt:lpwstr>
  </property>
  <property fmtid="{D5CDD505-2E9C-101B-9397-08002B2CF9AE}" pid="27" name="PM_Version">
    <vt:lpwstr>2018.4</vt:lpwstr>
  </property>
</Properties>
</file>