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5B81" w14:textId="77777777" w:rsidR="00173654" w:rsidRPr="00173654" w:rsidRDefault="00173654" w:rsidP="00173654">
      <w:pPr>
        <w:pStyle w:val="Title"/>
        <w:rPr>
          <w:rStyle w:val="normaltextrun"/>
        </w:rPr>
      </w:pPr>
      <w:r w:rsidRPr="00173654">
        <w:rPr>
          <w:rStyle w:val="normaltextrun"/>
        </w:rPr>
        <w:t>Job Advertisement Template (Providers)</w:t>
      </w:r>
    </w:p>
    <w:p w14:paraId="44AD37DC" w14:textId="77777777" w:rsidR="00173654" w:rsidRPr="00173654" w:rsidRDefault="00173654" w:rsidP="00173654">
      <w:pPr>
        <w:pStyle w:val="ListParagraph"/>
        <w:numPr>
          <w:ilvl w:val="0"/>
          <w:numId w:val="39"/>
        </w:numPr>
        <w:spacing w:before="200" w:line="307" w:lineRule="auto"/>
        <w:ind w:left="714" w:hanging="357"/>
        <w:rPr>
          <w:rFonts w:cstheme="minorHAnsi"/>
          <w:sz w:val="24"/>
          <w:szCs w:val="24"/>
        </w:rPr>
      </w:pPr>
      <w:r w:rsidRPr="00173654">
        <w:rPr>
          <w:rFonts w:cstheme="minorHAnsi"/>
          <w:sz w:val="24"/>
          <w:szCs w:val="24"/>
        </w:rPr>
        <w:t>For more detail on how to create a job ad, please see the Advertise section of the online NDIS Workforce Capability Recruitment Resources.</w:t>
      </w:r>
    </w:p>
    <w:p w14:paraId="4444BE26" w14:textId="77777777" w:rsidR="00173654" w:rsidRPr="00173654" w:rsidRDefault="00173654" w:rsidP="00173654">
      <w:pPr>
        <w:pStyle w:val="ListParagraph"/>
        <w:numPr>
          <w:ilvl w:val="0"/>
          <w:numId w:val="39"/>
        </w:numPr>
        <w:spacing w:before="200" w:line="307" w:lineRule="auto"/>
        <w:ind w:left="714" w:hanging="357"/>
        <w:rPr>
          <w:rFonts w:cstheme="minorHAnsi"/>
          <w:sz w:val="24"/>
          <w:szCs w:val="24"/>
        </w:rPr>
      </w:pPr>
      <w:r w:rsidRPr="00173654">
        <w:rPr>
          <w:rFonts w:cstheme="minorHAnsi"/>
          <w:sz w:val="24"/>
          <w:szCs w:val="24"/>
        </w:rPr>
        <w:t xml:space="preserve">Even if you are using a job board that provides a template, you can use this one to plan what you want to include. Once complete, you may choose to copy and paste the ad into your own template or onto your own letterhead. </w:t>
      </w:r>
    </w:p>
    <w:p w14:paraId="5325A71F" w14:textId="77777777" w:rsidR="00173654" w:rsidRPr="00173654" w:rsidRDefault="00173654" w:rsidP="008F58C7">
      <w:pPr>
        <w:pStyle w:val="ListParagraph"/>
        <w:numPr>
          <w:ilvl w:val="0"/>
          <w:numId w:val="39"/>
        </w:numPr>
        <w:spacing w:before="200" w:line="307" w:lineRule="auto"/>
        <w:ind w:left="714" w:hanging="357"/>
        <w:rPr>
          <w:rFonts w:cstheme="minorHAnsi"/>
          <w:sz w:val="24"/>
          <w:szCs w:val="24"/>
        </w:rPr>
      </w:pPr>
      <w:r w:rsidRPr="00173654">
        <w:rPr>
          <w:rFonts w:cstheme="minorHAnsi"/>
          <w:sz w:val="24"/>
          <w:szCs w:val="24"/>
        </w:rPr>
        <w:t xml:space="preserve"> You will be able to copy and paste your job advertisement to any platform that you are using to advertise a role.</w:t>
      </w:r>
    </w:p>
    <w:p w14:paraId="13BA0CE0" w14:textId="77777777" w:rsidR="00173654" w:rsidRPr="00173654" w:rsidRDefault="00173654" w:rsidP="002B5878">
      <w:pPr>
        <w:pStyle w:val="ListParagraph"/>
        <w:numPr>
          <w:ilvl w:val="0"/>
          <w:numId w:val="39"/>
        </w:numPr>
        <w:spacing w:before="200" w:line="307" w:lineRule="auto"/>
        <w:ind w:left="714" w:hanging="357"/>
        <w:rPr>
          <w:rFonts w:cstheme="minorHAnsi"/>
          <w:sz w:val="24"/>
          <w:szCs w:val="24"/>
        </w:rPr>
      </w:pPr>
      <w:r w:rsidRPr="00173654">
        <w:rPr>
          <w:rFonts w:cstheme="minorHAnsi"/>
          <w:sz w:val="24"/>
          <w:szCs w:val="24"/>
        </w:rPr>
        <w:t xml:space="preserve">Create your job ad by completing the template below. </w:t>
      </w:r>
    </w:p>
    <w:p w14:paraId="51157BDE" w14:textId="0DC20ACF" w:rsidR="00173654" w:rsidRPr="00173654" w:rsidRDefault="00173654" w:rsidP="002B5878">
      <w:pPr>
        <w:pStyle w:val="ListParagraph"/>
        <w:numPr>
          <w:ilvl w:val="0"/>
          <w:numId w:val="39"/>
        </w:numPr>
        <w:spacing w:before="200" w:line="307" w:lineRule="auto"/>
        <w:ind w:left="714" w:hanging="357"/>
        <w:rPr>
          <w:rFonts w:cstheme="minorHAnsi"/>
          <w:sz w:val="24"/>
          <w:szCs w:val="24"/>
        </w:rPr>
      </w:pPr>
      <w:r w:rsidRPr="00173654">
        <w:rPr>
          <w:rFonts w:cstheme="minorHAnsi"/>
          <w:sz w:val="24"/>
          <w:szCs w:val="24"/>
        </w:rPr>
        <w:t xml:space="preserve">You can keep the headings suggested or replace them with your own content. Click over the </w:t>
      </w:r>
      <w:r w:rsidR="00255E73">
        <w:rPr>
          <w:rFonts w:cstheme="minorHAnsi"/>
          <w:sz w:val="24"/>
          <w:szCs w:val="24"/>
          <w:highlight w:val="lightGray"/>
        </w:rPr>
        <w:t>(</w:t>
      </w:r>
      <w:r w:rsidRPr="00173654">
        <w:rPr>
          <w:rFonts w:cstheme="minorHAnsi"/>
          <w:sz w:val="24"/>
          <w:szCs w:val="24"/>
          <w:highlight w:val="lightGray"/>
        </w:rPr>
        <w:t>text highlighted</w:t>
      </w:r>
      <w:r w:rsidR="00255E73">
        <w:rPr>
          <w:rFonts w:cstheme="minorHAnsi"/>
          <w:sz w:val="24"/>
          <w:szCs w:val="24"/>
          <w:highlight w:val="lightGray"/>
        </w:rPr>
        <w:t xml:space="preserve"> in grey and in brackets</w:t>
      </w:r>
      <w:r w:rsidRPr="00173654">
        <w:rPr>
          <w:rFonts w:cstheme="minorHAnsi"/>
          <w:sz w:val="24"/>
          <w:szCs w:val="24"/>
          <w:highlight w:val="lightGray"/>
        </w:rPr>
        <w:t>)</w:t>
      </w:r>
      <w:r w:rsidRPr="00173654">
        <w:rPr>
          <w:rFonts w:cstheme="minorHAnsi"/>
          <w:sz w:val="24"/>
          <w:szCs w:val="24"/>
        </w:rPr>
        <w:t xml:space="preserve"> to insert your own content. Keep your ad brief. Include only the key points likely to influence prospective applicants about applying: </w:t>
      </w:r>
      <w:proofErr w:type="gramStart"/>
      <w:r w:rsidRPr="00173654">
        <w:rPr>
          <w:rFonts w:cstheme="minorHAnsi"/>
          <w:sz w:val="24"/>
          <w:szCs w:val="24"/>
        </w:rPr>
        <w:t>the</w:t>
      </w:r>
      <w:proofErr w:type="gramEnd"/>
      <w:r w:rsidRPr="00173654">
        <w:rPr>
          <w:rFonts w:cstheme="minorHAnsi"/>
          <w:sz w:val="24"/>
          <w:szCs w:val="24"/>
        </w:rPr>
        <w:t xml:space="preserve"> type of work, location, pay and conditions, key requirements, and your organisational purpose and values. </w:t>
      </w:r>
    </w:p>
    <w:p w14:paraId="403DE1F1" w14:textId="77777777" w:rsidR="00173654" w:rsidRPr="00173654" w:rsidRDefault="00173654" w:rsidP="00173654">
      <w:pPr>
        <w:pStyle w:val="NDISNormal"/>
        <w:rPr>
          <w:rFonts w:asciiTheme="minorHAnsi" w:hAnsiTheme="minorHAnsi" w:cstheme="minorHAnsi"/>
          <w:sz w:val="24"/>
          <w:szCs w:val="24"/>
        </w:rPr>
      </w:pPr>
    </w:p>
    <w:p w14:paraId="2111C2C7" w14:textId="77777777" w:rsidR="00173654" w:rsidRPr="00173654" w:rsidRDefault="00173654" w:rsidP="00173654">
      <w:pPr>
        <w:pStyle w:val="NDISNormal"/>
        <w:ind w:left="720"/>
        <w:rPr>
          <w:rFonts w:asciiTheme="minorHAnsi" w:hAnsiTheme="minorHAnsi" w:cstheme="minorHAnsi"/>
          <w:sz w:val="24"/>
          <w:szCs w:val="24"/>
        </w:rPr>
      </w:pPr>
    </w:p>
    <w:p w14:paraId="416A192B" w14:textId="77777777" w:rsidR="00173654" w:rsidRPr="00173654" w:rsidRDefault="00173654" w:rsidP="00173654">
      <w:pPr>
        <w:pStyle w:val="NDISNormal"/>
        <w:rPr>
          <w:rFonts w:asciiTheme="minorHAnsi" w:hAnsiTheme="minorHAnsi" w:cstheme="minorHAnsi"/>
          <w:i/>
          <w:iCs/>
          <w:sz w:val="24"/>
          <w:szCs w:val="24"/>
        </w:rPr>
      </w:pPr>
    </w:p>
    <w:p w14:paraId="1E546E66" w14:textId="77777777" w:rsidR="00173654" w:rsidRPr="00173654" w:rsidRDefault="00173654" w:rsidP="00173654">
      <w:pPr>
        <w:pStyle w:val="NDISNormal"/>
        <w:jc w:val="center"/>
        <w:rPr>
          <w:rFonts w:asciiTheme="minorHAnsi" w:hAnsiTheme="minorHAnsi" w:cstheme="minorHAnsi"/>
          <w:i/>
          <w:iCs/>
          <w:sz w:val="24"/>
          <w:szCs w:val="24"/>
        </w:rPr>
      </w:pPr>
      <w:r w:rsidRPr="00173654">
        <w:rPr>
          <w:rFonts w:asciiTheme="minorHAnsi" w:hAnsiTheme="minorHAnsi" w:cstheme="minorHAnsi"/>
          <w:i/>
          <w:iCs/>
          <w:sz w:val="24"/>
          <w:szCs w:val="24"/>
        </w:rPr>
        <w:t>REMOVE THIS PAGE BEFORE POSTING</w:t>
      </w:r>
    </w:p>
    <w:p w14:paraId="281C087C" w14:textId="77777777" w:rsidR="00173654" w:rsidRPr="00173654" w:rsidRDefault="00173654" w:rsidP="00173654">
      <w:pPr>
        <w:rPr>
          <w:rFonts w:eastAsiaTheme="majorEastAsia" w:cstheme="minorHAnsi"/>
          <w:color w:val="612C69"/>
          <w:sz w:val="24"/>
          <w:szCs w:val="24"/>
        </w:rPr>
      </w:pPr>
      <w:r w:rsidRPr="00173654">
        <w:rPr>
          <w:rFonts w:cstheme="minorHAnsi"/>
          <w:sz w:val="24"/>
          <w:szCs w:val="24"/>
        </w:rPr>
        <w:br w:type="page"/>
      </w:r>
    </w:p>
    <w:sdt>
      <w:sdtPr>
        <w:rPr>
          <w:rFonts w:asciiTheme="minorHAnsi" w:hAnsiTheme="minorHAnsi" w:cstheme="minorHAnsi"/>
          <w:color w:val="auto"/>
          <w:sz w:val="24"/>
          <w:szCs w:val="24"/>
          <w:highlight w:val="lightGray"/>
        </w:rPr>
        <w:id w:val="-1775249294"/>
        <w:placeholder>
          <w:docPart w:val="DefaultPlaceholder_-1854013440"/>
        </w:placeholder>
      </w:sdtPr>
      <w:sdtEndPr/>
      <w:sdtContent>
        <w:p w14:paraId="567E572F" w14:textId="29A8C845" w:rsidR="00173654" w:rsidRPr="00173654" w:rsidRDefault="00173654" w:rsidP="00173654">
          <w:pPr>
            <w:pStyle w:val="NDISHeading2"/>
            <w:spacing w:before="0" w:after="120" w:line="256" w:lineRule="auto"/>
            <w:rPr>
              <w:rFonts w:asciiTheme="minorHAnsi" w:hAnsiTheme="minorHAnsi" w:cstheme="minorHAnsi"/>
              <w:sz w:val="24"/>
              <w:szCs w:val="24"/>
            </w:rPr>
          </w:pPr>
          <w:r w:rsidRPr="00173654">
            <w:rPr>
              <w:rFonts w:asciiTheme="minorHAnsi" w:hAnsiTheme="minorHAnsi" w:cstheme="minorHAnsi"/>
              <w:color w:val="auto"/>
              <w:sz w:val="24"/>
              <w:szCs w:val="24"/>
              <w:highlight w:val="lightGray"/>
            </w:rPr>
            <w:t>(Role Title: Use common title if possible, for example Disability Support Worker)</w:t>
          </w:r>
        </w:p>
      </w:sdtContent>
    </w:sdt>
    <w:p w14:paraId="47E3939F" w14:textId="77777777" w:rsidR="00173654" w:rsidRPr="00173654" w:rsidRDefault="00173654" w:rsidP="00173654">
      <w:pPr>
        <w:pStyle w:val="NDISNormal"/>
        <w:rPr>
          <w:rFonts w:asciiTheme="minorHAnsi" w:hAnsiTheme="minorHAnsi" w:cstheme="minorHAnsi"/>
          <w:sz w:val="24"/>
          <w:szCs w:val="24"/>
        </w:rPr>
      </w:pPr>
      <w:r w:rsidRPr="00173654">
        <w:rPr>
          <w:rFonts w:asciiTheme="minorHAnsi" w:hAnsiTheme="minorHAnsi" w:cstheme="minorHAnsi"/>
          <w:sz w:val="24"/>
          <w:szCs w:val="24"/>
        </w:rPr>
        <w:t xml:space="preserve">Organisation: </w:t>
      </w:r>
      <w:sdt>
        <w:sdtPr>
          <w:rPr>
            <w:rFonts w:asciiTheme="minorHAnsi" w:hAnsiTheme="minorHAnsi" w:cstheme="minorHAnsi"/>
            <w:sz w:val="24"/>
            <w:szCs w:val="24"/>
          </w:rPr>
          <w:id w:val="-1251887302"/>
          <w:placeholder>
            <w:docPart w:val="4B4ECB759F85470EBACD93B16C9A2F80"/>
          </w:placeholder>
          <w:temporary/>
          <w:showingPlcHdr/>
        </w:sdtPr>
        <w:sdtEndPr/>
        <w:sdtContent>
          <w:r w:rsidRPr="00173654">
            <w:rPr>
              <w:rFonts w:asciiTheme="minorHAnsi" w:hAnsiTheme="minorHAnsi" w:cstheme="minorHAnsi"/>
              <w:sz w:val="24"/>
              <w:szCs w:val="24"/>
              <w:highlight w:val="lightGray"/>
            </w:rPr>
            <w:t>(Organisation Name)</w:t>
          </w:r>
        </w:sdtContent>
      </w:sdt>
    </w:p>
    <w:p w14:paraId="00A303AC" w14:textId="4D2ABEB5" w:rsidR="00173654" w:rsidRPr="00173654" w:rsidRDefault="00173654" w:rsidP="00173654">
      <w:pPr>
        <w:pStyle w:val="NDISNormal"/>
        <w:rPr>
          <w:rFonts w:asciiTheme="minorHAnsi" w:hAnsiTheme="minorHAnsi" w:cstheme="minorHAnsi"/>
          <w:iCs/>
          <w:color w:val="A6A6A6" w:themeColor="background1" w:themeShade="A6"/>
          <w:sz w:val="24"/>
          <w:szCs w:val="24"/>
        </w:rPr>
      </w:pPr>
      <w:r w:rsidRPr="00173654">
        <w:rPr>
          <w:rFonts w:asciiTheme="minorHAnsi" w:hAnsiTheme="minorHAnsi" w:cstheme="minorHAnsi"/>
          <w:sz w:val="24"/>
          <w:szCs w:val="24"/>
        </w:rPr>
        <w:t>Location:</w:t>
      </w:r>
      <w:r w:rsidRPr="00173654">
        <w:rPr>
          <w:rFonts w:asciiTheme="minorHAnsi" w:hAnsiTheme="minorHAnsi" w:cstheme="minorBidi"/>
          <w:sz w:val="24"/>
          <w:szCs w:val="24"/>
        </w:rPr>
        <w:t xml:space="preserve"> </w:t>
      </w:r>
      <w:sdt>
        <w:sdtPr>
          <w:rPr>
            <w:rFonts w:asciiTheme="minorHAnsi" w:hAnsiTheme="minorHAnsi" w:cstheme="minorBidi"/>
            <w:sz w:val="24"/>
            <w:szCs w:val="24"/>
          </w:rPr>
          <w:id w:val="-138043127"/>
          <w:placeholder>
            <w:docPart w:val="DefaultPlaceholder_-1854013440"/>
          </w:placeholder>
        </w:sdtPr>
        <w:sdtEndPr>
          <w:rPr>
            <w:rFonts w:cstheme="minorHAnsi"/>
            <w:highlight w:val="lightGray"/>
          </w:rPr>
        </w:sdtEndPr>
        <w:sdtContent>
          <w:r w:rsidRPr="00173654">
            <w:rPr>
              <w:rFonts w:asciiTheme="minorHAnsi" w:hAnsiTheme="minorHAnsi" w:cstheme="minorBidi"/>
              <w:sz w:val="24"/>
              <w:szCs w:val="24"/>
              <w:highlight w:val="lightGray"/>
            </w:rPr>
            <w:t>(</w:t>
          </w:r>
          <w:r w:rsidRPr="00173654">
            <w:rPr>
              <w:rFonts w:asciiTheme="minorHAnsi" w:hAnsiTheme="minorHAnsi" w:cstheme="minorHAnsi"/>
              <w:sz w:val="24"/>
              <w:szCs w:val="24"/>
              <w:highlight w:val="lightGray"/>
            </w:rPr>
            <w:t xml:space="preserve">Indicate geographic location/s of work and if work is in participants' own homes, group home, </w:t>
          </w:r>
          <w:proofErr w:type="spellStart"/>
          <w:r w:rsidRPr="00173654">
            <w:rPr>
              <w:rFonts w:asciiTheme="minorHAnsi" w:hAnsiTheme="minorHAnsi" w:cstheme="minorHAnsi"/>
              <w:sz w:val="24"/>
              <w:szCs w:val="24"/>
              <w:highlight w:val="lightGray"/>
            </w:rPr>
            <w:t>etc</w:t>
          </w:r>
          <w:proofErr w:type="spellEnd"/>
          <w:r w:rsidRPr="00173654">
            <w:rPr>
              <w:rFonts w:asciiTheme="minorHAnsi" w:hAnsiTheme="minorHAnsi" w:cstheme="minorHAnsi"/>
              <w:sz w:val="24"/>
              <w:szCs w:val="24"/>
              <w:highlight w:val="lightGray"/>
            </w:rPr>
            <w:t>)</w:t>
          </w:r>
        </w:sdtContent>
      </w:sdt>
      <w:r w:rsidRPr="00173654">
        <w:rPr>
          <w:rFonts w:asciiTheme="minorHAnsi" w:hAnsiTheme="minorHAnsi" w:cstheme="minorHAnsi"/>
          <w:sz w:val="24"/>
          <w:szCs w:val="24"/>
        </w:rPr>
        <w:t xml:space="preserve">  </w:t>
      </w:r>
      <w:r w:rsidRPr="00173654">
        <w:rPr>
          <w:rFonts w:asciiTheme="minorHAnsi" w:hAnsiTheme="minorHAnsi" w:cstheme="minorHAnsi"/>
          <w:i/>
          <w:iCs/>
          <w:color w:val="A6A6A6" w:themeColor="background1" w:themeShade="A6"/>
          <w:sz w:val="24"/>
          <w:szCs w:val="24"/>
        </w:rPr>
        <w:t xml:space="preserve"> </w:t>
      </w:r>
    </w:p>
    <w:p w14:paraId="63774D3E" w14:textId="7EB1B081" w:rsidR="00173654" w:rsidRPr="00173654" w:rsidRDefault="00173654" w:rsidP="00173654">
      <w:pPr>
        <w:pStyle w:val="NDISNormal"/>
        <w:rPr>
          <w:rFonts w:asciiTheme="minorHAnsi" w:hAnsiTheme="minorHAnsi" w:cstheme="minorHAnsi"/>
          <w:sz w:val="24"/>
          <w:szCs w:val="24"/>
        </w:rPr>
      </w:pPr>
      <w:r w:rsidRPr="00173654">
        <w:rPr>
          <w:rFonts w:asciiTheme="minorHAnsi" w:hAnsiTheme="minorHAnsi" w:cstheme="minorHAnsi"/>
          <w:sz w:val="24"/>
          <w:szCs w:val="24"/>
        </w:rPr>
        <w:t xml:space="preserve">Hours &amp; employment type: </w:t>
      </w:r>
      <w:sdt>
        <w:sdtPr>
          <w:rPr>
            <w:rFonts w:asciiTheme="minorHAnsi" w:hAnsiTheme="minorHAnsi" w:cstheme="minorHAnsi"/>
            <w:sz w:val="24"/>
            <w:szCs w:val="24"/>
          </w:rPr>
          <w:id w:val="60455139"/>
          <w:placeholder>
            <w:docPart w:val="DefaultPlaceholder_-1854013440"/>
          </w:placeholder>
        </w:sdtPr>
        <w:sdtEndPr>
          <w:rPr>
            <w:highlight w:val="lightGray"/>
          </w:rPr>
        </w:sdtEndPr>
        <w:sdtContent>
          <w:r w:rsidRPr="00173654">
            <w:rPr>
              <w:rFonts w:asciiTheme="minorHAnsi" w:hAnsiTheme="minorHAnsi" w:cstheme="minorHAnsi"/>
              <w:sz w:val="24"/>
              <w:szCs w:val="24"/>
              <w:highlight w:val="lightGray"/>
            </w:rPr>
            <w:t>(State how many hours of work you are offer</w:t>
          </w:r>
          <w:bookmarkStart w:id="0" w:name="_GoBack"/>
          <w:bookmarkEnd w:id="0"/>
          <w:r w:rsidRPr="00173654">
            <w:rPr>
              <w:rFonts w:asciiTheme="minorHAnsi" w:hAnsiTheme="minorHAnsi" w:cstheme="minorHAnsi"/>
              <w:sz w:val="24"/>
              <w:szCs w:val="24"/>
              <w:highlight w:val="lightGray"/>
            </w:rPr>
            <w:t>ing and whether they are variable or negotiable. Indicate if the role is casual or permanent.)</w:t>
          </w:r>
        </w:sdtContent>
      </w:sdt>
      <w:r w:rsidRPr="00173654">
        <w:rPr>
          <w:rFonts w:asciiTheme="minorHAnsi" w:hAnsiTheme="minorHAnsi" w:cstheme="minorHAnsi"/>
          <w:sz w:val="24"/>
          <w:szCs w:val="24"/>
        </w:rPr>
        <w:t xml:space="preserve"> </w:t>
      </w:r>
    </w:p>
    <w:p w14:paraId="42D1F080" w14:textId="459EFC67" w:rsidR="00173654" w:rsidRPr="00173654" w:rsidRDefault="00173654" w:rsidP="00173654">
      <w:pPr>
        <w:pStyle w:val="CommentText"/>
      </w:pPr>
      <w:r w:rsidRPr="00173654">
        <w:rPr>
          <w:rFonts w:cstheme="minorHAnsi"/>
          <w:sz w:val="24"/>
          <w:szCs w:val="24"/>
        </w:rPr>
        <w:t xml:space="preserve">Salary: </w:t>
      </w:r>
      <w:sdt>
        <w:sdtPr>
          <w:rPr>
            <w:rFonts w:cstheme="minorHAnsi"/>
            <w:sz w:val="24"/>
            <w:szCs w:val="24"/>
          </w:rPr>
          <w:id w:val="-24484297"/>
          <w:placeholder>
            <w:docPart w:val="DefaultPlaceholder_-1854013440"/>
          </w:placeholder>
        </w:sdtPr>
        <w:sdtEndPr>
          <w:rPr>
            <w:rFonts w:cstheme="minorBidi"/>
            <w:sz w:val="20"/>
            <w:szCs w:val="20"/>
            <w:highlight w:val="lightGray"/>
          </w:rPr>
        </w:sdtEndPr>
        <w:sdtContent>
          <w:r w:rsidRPr="00173654">
            <w:rPr>
              <w:rFonts w:cstheme="minorHAnsi"/>
              <w:sz w:val="24"/>
              <w:szCs w:val="24"/>
              <w:highlight w:val="lightGray"/>
            </w:rPr>
            <w:t>(</w:t>
          </w:r>
          <w:r w:rsidRPr="00173654">
            <w:rPr>
              <w:sz w:val="24"/>
              <w:szCs w:val="24"/>
              <w:highlight w:val="lightGray"/>
            </w:rPr>
            <w:t>State the hourly rate or salary</w:t>
          </w:r>
          <w:r w:rsidRPr="00173654">
            <w:rPr>
              <w:highlight w:val="lightGray"/>
            </w:rPr>
            <w:t>)</w:t>
          </w:r>
        </w:sdtContent>
      </w:sdt>
    </w:p>
    <w:p w14:paraId="0B04304A" w14:textId="23865C2D" w:rsidR="00173654" w:rsidRPr="00173654" w:rsidRDefault="00173654" w:rsidP="00173654">
      <w:pPr>
        <w:pStyle w:val="NDISNormal"/>
        <w:rPr>
          <w:rFonts w:asciiTheme="minorHAnsi" w:hAnsiTheme="minorHAnsi" w:cstheme="minorHAnsi"/>
          <w:sz w:val="24"/>
          <w:szCs w:val="24"/>
        </w:rPr>
      </w:pPr>
      <w:r w:rsidRPr="00173654">
        <w:rPr>
          <w:rFonts w:asciiTheme="minorHAnsi" w:hAnsiTheme="minorHAnsi" w:cstheme="minorHAnsi"/>
          <w:sz w:val="24"/>
          <w:szCs w:val="24"/>
        </w:rPr>
        <w:t xml:space="preserve">About the company: </w:t>
      </w:r>
      <w:sdt>
        <w:sdtPr>
          <w:rPr>
            <w:rFonts w:asciiTheme="minorHAnsi" w:hAnsiTheme="minorHAnsi" w:cstheme="minorHAnsi"/>
            <w:sz w:val="24"/>
            <w:szCs w:val="24"/>
          </w:rPr>
          <w:id w:val="-384556397"/>
          <w:placeholder>
            <w:docPart w:val="DefaultPlaceholder_-1854013440"/>
          </w:placeholder>
        </w:sdtPr>
        <w:sdtEndPr>
          <w:rPr>
            <w:highlight w:val="lightGray"/>
          </w:rPr>
        </w:sdtEndPr>
        <w:sdtContent>
          <w:r w:rsidRPr="00173654">
            <w:rPr>
              <w:rFonts w:asciiTheme="minorHAnsi" w:hAnsiTheme="minorHAnsi" w:cstheme="minorHAnsi"/>
              <w:sz w:val="24"/>
              <w:szCs w:val="24"/>
              <w:highlight w:val="lightGray"/>
            </w:rPr>
            <w:t>(Include a brief statement about your organisation goals and values, including any benefits offered to employees</w:t>
          </w:r>
        </w:sdtContent>
      </w:sdt>
      <w:r w:rsidRPr="00173654">
        <w:rPr>
          <w:rFonts w:asciiTheme="minorHAnsi" w:hAnsiTheme="minorHAnsi" w:cstheme="minorHAnsi"/>
          <w:sz w:val="24"/>
          <w:szCs w:val="24"/>
          <w:highlight w:val="lightGray"/>
        </w:rPr>
        <w:t>.)</w:t>
      </w:r>
    </w:p>
    <w:p w14:paraId="3ABD3125" w14:textId="77777777" w:rsidR="00173654" w:rsidRPr="00173654" w:rsidRDefault="00173654" w:rsidP="00173654">
      <w:pPr>
        <w:pStyle w:val="NDISNormal"/>
        <w:rPr>
          <w:rFonts w:asciiTheme="minorHAnsi" w:hAnsiTheme="minorHAnsi" w:cstheme="minorHAnsi"/>
          <w:sz w:val="24"/>
          <w:szCs w:val="24"/>
        </w:rPr>
      </w:pPr>
      <w:r w:rsidRPr="00173654">
        <w:rPr>
          <w:rFonts w:asciiTheme="minorHAnsi" w:hAnsiTheme="minorHAnsi" w:cstheme="minorHAnsi"/>
          <w:sz w:val="24"/>
          <w:szCs w:val="24"/>
        </w:rPr>
        <w:t>What the role involves:</w:t>
      </w:r>
    </w:p>
    <w:p w14:paraId="07131D01" w14:textId="77777777" w:rsidR="00173654" w:rsidRPr="00173654" w:rsidRDefault="00E5649D" w:rsidP="00173654">
      <w:pPr>
        <w:pStyle w:val="NDISNormal"/>
        <w:numPr>
          <w:ilvl w:val="0"/>
          <w:numId w:val="38"/>
        </w:numPr>
        <w:rPr>
          <w:rFonts w:asciiTheme="minorHAnsi" w:hAnsiTheme="minorHAnsi" w:cstheme="minorHAnsi"/>
          <w:sz w:val="24"/>
          <w:szCs w:val="24"/>
        </w:rPr>
      </w:pPr>
      <w:sdt>
        <w:sdtPr>
          <w:rPr>
            <w:rFonts w:asciiTheme="minorHAnsi" w:hAnsiTheme="minorHAnsi" w:cstheme="minorHAnsi"/>
            <w:sz w:val="24"/>
            <w:szCs w:val="24"/>
          </w:rPr>
          <w:id w:val="1206218739"/>
          <w:placeholder>
            <w:docPart w:val="9CDCC0B10C47405EB76367DCD6646DAE"/>
          </w:placeholder>
          <w:temporary/>
          <w:showingPlcHdr/>
        </w:sdtPr>
        <w:sdtEndPr/>
        <w:sdtContent>
          <w:r w:rsidR="00173654" w:rsidRPr="00173654">
            <w:rPr>
              <w:rFonts w:asciiTheme="minorHAnsi" w:hAnsiTheme="minorHAnsi" w:cstheme="minorHAnsi"/>
              <w:sz w:val="24"/>
              <w:szCs w:val="24"/>
              <w:highlight w:val="lightGray"/>
            </w:rPr>
            <w:t>(Role task 1: Tell applicants exactly what the role will involve. Make sure you include any aspects of the role that might be challenging or unique to this role, so they are fully informed about what they might be doing. For example: Help NDIS participants with personal care requirements, including showering, bathing, or toileting.)</w:t>
          </w:r>
        </w:sdtContent>
      </w:sdt>
    </w:p>
    <w:p w14:paraId="034C6A90" w14:textId="77777777" w:rsidR="00173654" w:rsidRPr="00173654" w:rsidRDefault="00E5649D" w:rsidP="00173654">
      <w:pPr>
        <w:pStyle w:val="NDISNormal"/>
        <w:numPr>
          <w:ilvl w:val="0"/>
          <w:numId w:val="38"/>
        </w:numPr>
        <w:rPr>
          <w:rFonts w:asciiTheme="minorHAnsi" w:hAnsiTheme="minorHAnsi" w:cstheme="minorHAnsi"/>
          <w:sz w:val="24"/>
          <w:szCs w:val="24"/>
        </w:rPr>
      </w:pPr>
      <w:sdt>
        <w:sdtPr>
          <w:rPr>
            <w:rFonts w:asciiTheme="minorHAnsi" w:hAnsiTheme="minorHAnsi" w:cstheme="minorHAnsi"/>
            <w:sz w:val="24"/>
            <w:szCs w:val="24"/>
          </w:rPr>
          <w:id w:val="-936906999"/>
          <w:placeholder>
            <w:docPart w:val="3939644A0ECC4E84A0FA5978EAE23037"/>
          </w:placeholder>
          <w:temporary/>
          <w:showingPlcHdr/>
        </w:sdtPr>
        <w:sdtEndPr/>
        <w:sdtContent>
          <w:r w:rsidR="00173654" w:rsidRPr="00173654">
            <w:rPr>
              <w:rFonts w:asciiTheme="minorHAnsi" w:hAnsiTheme="minorHAnsi" w:cstheme="minorHAnsi"/>
              <w:sz w:val="24"/>
              <w:szCs w:val="24"/>
              <w:highlight w:val="lightGray"/>
            </w:rPr>
            <w:t>(Role task 2:  For example: Encourage, attend, and be involved in all social activities with NDIS participants.)</w:t>
          </w:r>
        </w:sdtContent>
      </w:sdt>
      <w:r w:rsidR="00173654" w:rsidRPr="00173654">
        <w:rPr>
          <w:rFonts w:asciiTheme="minorHAnsi" w:hAnsiTheme="minorHAnsi" w:cstheme="minorHAnsi"/>
          <w:sz w:val="24"/>
          <w:szCs w:val="24"/>
        </w:rPr>
        <w:t xml:space="preserve"> </w:t>
      </w:r>
    </w:p>
    <w:p w14:paraId="25A0B675" w14:textId="6B6BE84C" w:rsidR="00173654" w:rsidRPr="00173654" w:rsidRDefault="00173654" w:rsidP="00173654">
      <w:pPr>
        <w:pStyle w:val="NDISNormal"/>
        <w:rPr>
          <w:rFonts w:asciiTheme="minorHAnsi" w:eastAsia="Times New Roman" w:hAnsiTheme="minorHAnsi" w:cstheme="minorHAnsi"/>
          <w:color w:val="1C1C1C"/>
          <w:sz w:val="24"/>
          <w:szCs w:val="24"/>
          <w:lang w:eastAsia="en-AU"/>
        </w:rPr>
      </w:pPr>
      <w:r w:rsidRPr="00173654">
        <w:rPr>
          <w:rFonts w:asciiTheme="minorHAnsi" w:eastAsia="Times New Roman" w:hAnsiTheme="minorHAnsi" w:cstheme="minorHAnsi"/>
          <w:color w:val="1C1C1C"/>
          <w:sz w:val="24"/>
          <w:szCs w:val="24"/>
          <w:lang w:eastAsia="en-AU"/>
        </w:rPr>
        <w:t xml:space="preserve">Essential requirements: </w:t>
      </w:r>
      <w:sdt>
        <w:sdtPr>
          <w:rPr>
            <w:rFonts w:asciiTheme="minorHAnsi" w:eastAsia="Times New Roman" w:hAnsiTheme="minorHAnsi" w:cstheme="minorHAnsi"/>
            <w:color w:val="1C1C1C"/>
            <w:sz w:val="24"/>
            <w:szCs w:val="24"/>
            <w:lang w:eastAsia="en-AU"/>
          </w:rPr>
          <w:id w:val="1266112195"/>
          <w:placeholder>
            <w:docPart w:val="DefaultPlaceholder_-1854013440"/>
          </w:placeholder>
        </w:sdtPr>
        <w:sdtEndPr>
          <w:rPr>
            <w:highlight w:val="lightGray"/>
          </w:rPr>
        </w:sdtEndPr>
        <w:sdtContent>
          <w:r w:rsidRPr="00173654">
            <w:rPr>
              <w:rFonts w:asciiTheme="minorHAnsi" w:eastAsia="Times New Roman" w:hAnsiTheme="minorHAnsi" w:cstheme="minorHAnsi"/>
              <w:color w:val="1C1C1C"/>
              <w:sz w:val="24"/>
              <w:szCs w:val="24"/>
              <w:highlight w:val="lightGray"/>
              <w:lang w:eastAsia="en-AU"/>
            </w:rPr>
            <w:t xml:space="preserve">(For example: NDIS Worker Screening Check, Driver’s Licence, First Aid Certificate, </w:t>
          </w:r>
          <w:proofErr w:type="spellStart"/>
          <w:r w:rsidRPr="00173654">
            <w:rPr>
              <w:rFonts w:asciiTheme="minorHAnsi" w:eastAsia="Times New Roman" w:hAnsiTheme="minorHAnsi" w:cstheme="minorHAnsi"/>
              <w:color w:val="1C1C1C"/>
              <w:sz w:val="24"/>
              <w:szCs w:val="24"/>
              <w:highlight w:val="lightGray"/>
              <w:lang w:eastAsia="en-AU"/>
            </w:rPr>
            <w:t>etc</w:t>
          </w:r>
          <w:proofErr w:type="spellEnd"/>
          <w:r w:rsidRPr="00173654">
            <w:rPr>
              <w:rFonts w:asciiTheme="minorHAnsi" w:eastAsia="Times New Roman" w:hAnsiTheme="minorHAnsi" w:cstheme="minorHAnsi"/>
              <w:color w:val="1C1C1C"/>
              <w:sz w:val="24"/>
              <w:szCs w:val="24"/>
              <w:highlight w:val="lightGray"/>
              <w:lang w:eastAsia="en-AU"/>
            </w:rPr>
            <w:t>)</w:t>
          </w:r>
        </w:sdtContent>
      </w:sdt>
      <w:r w:rsidRPr="00173654">
        <w:rPr>
          <w:rFonts w:asciiTheme="minorHAnsi" w:eastAsia="Times New Roman" w:hAnsiTheme="minorHAnsi" w:cstheme="minorHAnsi"/>
          <w:color w:val="1C1C1C"/>
          <w:sz w:val="24"/>
          <w:szCs w:val="24"/>
          <w:lang w:eastAsia="en-AU"/>
        </w:rPr>
        <w:t xml:space="preserve"> </w:t>
      </w:r>
    </w:p>
    <w:p w14:paraId="21847D6D" w14:textId="53053660" w:rsidR="00173654" w:rsidRDefault="00173654" w:rsidP="00173654">
      <w:pPr>
        <w:pStyle w:val="NDISNormal"/>
        <w:rPr>
          <w:rFonts w:asciiTheme="minorHAnsi" w:hAnsiTheme="minorHAnsi" w:cstheme="minorHAnsi"/>
          <w:sz w:val="24"/>
          <w:szCs w:val="24"/>
        </w:rPr>
      </w:pPr>
      <w:r w:rsidRPr="00173654">
        <w:rPr>
          <w:rFonts w:asciiTheme="minorHAnsi" w:hAnsiTheme="minorHAnsi" w:cstheme="minorHAnsi"/>
          <w:sz w:val="24"/>
          <w:szCs w:val="24"/>
        </w:rPr>
        <w:t xml:space="preserve">Desirable prior experience: </w:t>
      </w:r>
      <w:sdt>
        <w:sdtPr>
          <w:rPr>
            <w:rFonts w:asciiTheme="minorHAnsi" w:hAnsiTheme="minorHAnsi" w:cstheme="minorHAnsi"/>
            <w:sz w:val="24"/>
            <w:szCs w:val="24"/>
          </w:rPr>
          <w:id w:val="-35127659"/>
          <w:placeholder>
            <w:docPart w:val="DefaultPlaceholder_-1854013440"/>
          </w:placeholder>
        </w:sdtPr>
        <w:sdtEndPr>
          <w:rPr>
            <w:highlight w:val="lightGray"/>
          </w:rPr>
        </w:sdtEndPr>
        <w:sdtContent>
          <w:r w:rsidRPr="00173654">
            <w:rPr>
              <w:rFonts w:asciiTheme="minorHAnsi" w:hAnsiTheme="minorHAnsi" w:cstheme="minorHAnsi"/>
              <w:sz w:val="24"/>
              <w:szCs w:val="24"/>
              <w:highlight w:val="lightGray"/>
            </w:rPr>
            <w:t>(Use this space if you need your worker to have prior experience, for example working in the disability sector or providing a specific kind of support.)</w:t>
          </w:r>
        </w:sdtContent>
      </w:sdt>
      <w:r>
        <w:t xml:space="preserve"> </w:t>
      </w:r>
      <w:r w:rsidRPr="00173654">
        <w:rPr>
          <w:rFonts w:asciiTheme="minorHAnsi" w:hAnsiTheme="minorHAnsi" w:cstheme="minorHAnsi"/>
          <w:sz w:val="24"/>
          <w:szCs w:val="24"/>
        </w:rPr>
        <w:t xml:space="preserve"> </w:t>
      </w:r>
      <w:r w:rsidRPr="00173654">
        <w:rPr>
          <w:rFonts w:asciiTheme="minorHAnsi" w:hAnsiTheme="minorHAnsi" w:cstheme="minorHAnsi"/>
          <w:sz w:val="24"/>
          <w:szCs w:val="24"/>
        </w:rPr>
        <w:br/>
        <w:t>Capabilities needed for the role:</w:t>
      </w:r>
    </w:p>
    <w:sdt>
      <w:sdtPr>
        <w:rPr>
          <w:rFonts w:asciiTheme="minorHAnsi" w:hAnsiTheme="minorHAnsi" w:cstheme="minorHAnsi"/>
          <w:sz w:val="24"/>
          <w:szCs w:val="24"/>
          <w:highlight w:val="lightGray"/>
        </w:rPr>
        <w:id w:val="-2103631519"/>
        <w:placeholder>
          <w:docPart w:val="DefaultPlaceholder_-1854013440"/>
        </w:placeholder>
      </w:sdtPr>
      <w:sdtEndPr/>
      <w:sdtContent>
        <w:p w14:paraId="0A03F1F2" w14:textId="53E2DD42" w:rsidR="00173654" w:rsidRPr="00173654" w:rsidRDefault="00173654" w:rsidP="00173654">
          <w:pPr>
            <w:pStyle w:val="NDISNormal"/>
            <w:numPr>
              <w:ilvl w:val="0"/>
              <w:numId w:val="40"/>
            </w:numPr>
            <w:rPr>
              <w:rFonts w:asciiTheme="minorHAnsi" w:hAnsiTheme="minorHAnsi" w:cstheme="minorHAnsi"/>
              <w:sz w:val="24"/>
              <w:szCs w:val="24"/>
              <w:highlight w:val="lightGray"/>
            </w:rPr>
          </w:pPr>
          <w:r w:rsidRPr="00173654">
            <w:rPr>
              <w:rFonts w:asciiTheme="minorHAnsi" w:hAnsiTheme="minorHAnsi" w:cstheme="minorHAnsi"/>
              <w:sz w:val="24"/>
              <w:szCs w:val="24"/>
              <w:highlight w:val="lightGray"/>
            </w:rPr>
            <w:t>(Capability 1: Use your position description and the NDIS Workforce Capability Framework to select 2-3 key capabilities.)</w:t>
          </w:r>
        </w:p>
      </w:sdtContent>
    </w:sdt>
    <w:sdt>
      <w:sdtPr>
        <w:rPr>
          <w:rFonts w:asciiTheme="minorHAnsi" w:hAnsiTheme="minorHAnsi" w:cstheme="minorHAnsi"/>
          <w:sz w:val="24"/>
          <w:szCs w:val="24"/>
          <w:highlight w:val="lightGray"/>
        </w:rPr>
        <w:id w:val="1637757059"/>
        <w:placeholder>
          <w:docPart w:val="DefaultPlaceholder_-1854013440"/>
        </w:placeholder>
      </w:sdtPr>
      <w:sdtEndPr/>
      <w:sdtContent>
        <w:p w14:paraId="286141EC" w14:textId="6EC904EF" w:rsidR="00173654" w:rsidRPr="00173654" w:rsidRDefault="00173654" w:rsidP="00173654">
          <w:pPr>
            <w:pStyle w:val="NDISNormal"/>
            <w:numPr>
              <w:ilvl w:val="0"/>
              <w:numId w:val="40"/>
            </w:numPr>
            <w:rPr>
              <w:rFonts w:asciiTheme="minorHAnsi" w:hAnsiTheme="minorHAnsi" w:cstheme="minorHAnsi"/>
              <w:sz w:val="24"/>
              <w:szCs w:val="24"/>
            </w:rPr>
          </w:pPr>
          <w:r w:rsidRPr="00173654">
            <w:rPr>
              <w:rFonts w:asciiTheme="minorHAnsi" w:hAnsiTheme="minorHAnsi" w:cstheme="minorHAnsi"/>
              <w:sz w:val="24"/>
              <w:szCs w:val="24"/>
              <w:highlight w:val="lightGray"/>
            </w:rPr>
            <w:t>(Capability 2: For example: Remain flexible to the changing needs of participants and work with them to provide the best support possible.)</w:t>
          </w:r>
        </w:p>
      </w:sdtContent>
    </w:sdt>
    <w:p w14:paraId="362ABD46" w14:textId="77777777" w:rsidR="00173654" w:rsidRPr="00173654" w:rsidRDefault="00173654" w:rsidP="00173654">
      <w:pPr>
        <w:pStyle w:val="NDISNormal"/>
        <w:rPr>
          <w:rFonts w:asciiTheme="minorHAnsi" w:hAnsiTheme="minorHAnsi" w:cstheme="minorHAnsi"/>
          <w:sz w:val="24"/>
          <w:szCs w:val="24"/>
        </w:rPr>
      </w:pPr>
      <w:r w:rsidRPr="00173654">
        <w:rPr>
          <w:rFonts w:asciiTheme="minorHAnsi" w:hAnsiTheme="minorHAnsi" w:cstheme="minorHAnsi"/>
          <w:sz w:val="24"/>
          <w:szCs w:val="24"/>
        </w:rPr>
        <w:t xml:space="preserve">Diversity and Inclusion: </w:t>
      </w:r>
      <w:sdt>
        <w:sdtPr>
          <w:rPr>
            <w:rFonts w:asciiTheme="minorHAnsi" w:hAnsiTheme="minorHAnsi" w:cstheme="minorHAnsi"/>
            <w:sz w:val="24"/>
            <w:szCs w:val="24"/>
          </w:rPr>
          <w:id w:val="264424551"/>
          <w:placeholder>
            <w:docPart w:val="78A8AD8744D64809A44BFCF9745E912E"/>
          </w:placeholder>
          <w:showingPlcHdr/>
        </w:sdtPr>
        <w:sdtEndPr/>
        <w:sdtContent>
          <w:r w:rsidRPr="00173654">
            <w:rPr>
              <w:rFonts w:asciiTheme="minorHAnsi" w:hAnsiTheme="minorHAnsi" w:cstheme="minorHAnsi"/>
              <w:sz w:val="24"/>
              <w:szCs w:val="24"/>
              <w:highlight w:val="lightGray"/>
            </w:rPr>
            <w:t>(Include a statement about diversity and inclusion. This may be encouraging applicants from diverse backgrounds or with lived experience to apply for the role.)</w:t>
          </w:r>
        </w:sdtContent>
      </w:sdt>
    </w:p>
    <w:p w14:paraId="20ABE54C" w14:textId="4B9387A9" w:rsidR="00173654" w:rsidRPr="00173654" w:rsidRDefault="00173654" w:rsidP="00173654">
      <w:pPr>
        <w:pStyle w:val="NDISNormal"/>
        <w:rPr>
          <w:rFonts w:asciiTheme="minorHAnsi" w:hAnsiTheme="minorHAnsi" w:cstheme="minorHAnsi"/>
          <w:sz w:val="24"/>
          <w:szCs w:val="24"/>
        </w:rPr>
      </w:pPr>
      <w:r w:rsidRPr="00173654">
        <w:rPr>
          <w:rFonts w:asciiTheme="minorHAnsi" w:hAnsiTheme="minorHAnsi" w:cstheme="minorHAnsi"/>
          <w:sz w:val="24"/>
          <w:szCs w:val="24"/>
        </w:rPr>
        <w:t xml:space="preserve">How to apply: </w:t>
      </w:r>
      <w:sdt>
        <w:sdtPr>
          <w:rPr>
            <w:rFonts w:asciiTheme="minorHAnsi" w:hAnsiTheme="minorHAnsi" w:cstheme="minorHAnsi"/>
            <w:sz w:val="24"/>
            <w:szCs w:val="24"/>
          </w:rPr>
          <w:id w:val="-342933374"/>
          <w:placeholder>
            <w:docPart w:val="DefaultPlaceholder_-1854013440"/>
          </w:placeholder>
        </w:sdtPr>
        <w:sdtEndPr>
          <w:rPr>
            <w:highlight w:val="lightGray"/>
          </w:rPr>
        </w:sdtEndPr>
        <w:sdtContent>
          <w:r w:rsidRPr="00173654">
            <w:rPr>
              <w:rFonts w:asciiTheme="minorHAnsi" w:hAnsiTheme="minorHAnsi" w:cstheme="minorHAnsi"/>
              <w:sz w:val="24"/>
              <w:szCs w:val="24"/>
              <w:highlight w:val="lightGray"/>
            </w:rPr>
            <w:t>(Different advertising platforms have different ways of managing applications. Check the process for the platform you plan to use. A CV and an application letter of no more than two pages should give you enough information to shortlist your candidates against essential requirements and capabilities.)</w:t>
          </w:r>
        </w:sdtContent>
      </w:sdt>
      <w:r w:rsidRPr="00173654">
        <w:rPr>
          <w:rFonts w:asciiTheme="minorHAnsi" w:hAnsiTheme="minorHAnsi" w:cstheme="minorHAnsi"/>
          <w:sz w:val="24"/>
          <w:szCs w:val="24"/>
        </w:rPr>
        <w:t xml:space="preserve"> </w:t>
      </w:r>
    </w:p>
    <w:p w14:paraId="75D4C60F" w14:textId="3CEF0B60" w:rsidR="00CB64BD" w:rsidRPr="00173654" w:rsidRDefault="00173654" w:rsidP="00173654">
      <w:pPr>
        <w:pStyle w:val="NDISNormal"/>
        <w:rPr>
          <w:rFonts w:asciiTheme="minorHAnsi" w:hAnsiTheme="minorHAnsi" w:cstheme="minorHAnsi"/>
          <w:sz w:val="24"/>
          <w:szCs w:val="24"/>
        </w:rPr>
      </w:pPr>
      <w:r w:rsidRPr="00173654">
        <w:rPr>
          <w:rFonts w:asciiTheme="minorHAnsi" w:hAnsiTheme="minorHAnsi" w:cstheme="minorHAnsi"/>
          <w:sz w:val="24"/>
          <w:szCs w:val="24"/>
        </w:rPr>
        <w:t xml:space="preserve">Enquiries: </w:t>
      </w:r>
      <w:sdt>
        <w:sdtPr>
          <w:rPr>
            <w:rFonts w:asciiTheme="minorHAnsi" w:hAnsiTheme="minorHAnsi" w:cstheme="minorHAnsi"/>
            <w:sz w:val="24"/>
            <w:szCs w:val="24"/>
          </w:rPr>
          <w:id w:val="-980612489"/>
          <w:placeholder>
            <w:docPart w:val="DefaultPlaceholder_-1854013440"/>
          </w:placeholder>
        </w:sdtPr>
        <w:sdtEndPr>
          <w:rPr>
            <w:highlight w:val="lightGray"/>
          </w:rPr>
        </w:sdtEndPr>
        <w:sdtContent>
          <w:r w:rsidRPr="00173654">
            <w:rPr>
              <w:rFonts w:asciiTheme="minorHAnsi" w:hAnsiTheme="minorHAnsi" w:cstheme="minorHAnsi"/>
              <w:sz w:val="24"/>
              <w:szCs w:val="24"/>
              <w:highlight w:val="lightGray"/>
            </w:rPr>
            <w:t>(Tell applicants where they can get further information about the role, including any further information available online, information sessions about the role or contacts they can reach out to.)</w:t>
          </w:r>
        </w:sdtContent>
      </w:sdt>
    </w:p>
    <w:sectPr w:rsidR="00CB64BD" w:rsidRPr="00173654" w:rsidSect="00362AB6">
      <w:headerReference w:type="default" r:id="rId12"/>
      <w:headerReference w:type="first" r:id="rId13"/>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AEB5" w14:textId="77777777" w:rsidR="00E5649D" w:rsidRDefault="00E5649D" w:rsidP="008E21DE">
      <w:pPr>
        <w:spacing w:after="0"/>
      </w:pPr>
      <w:r>
        <w:separator/>
      </w:r>
    </w:p>
  </w:endnote>
  <w:endnote w:type="continuationSeparator" w:id="0">
    <w:p w14:paraId="0BD72772" w14:textId="77777777" w:rsidR="00E5649D" w:rsidRDefault="00E5649D"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CECA" w14:textId="77777777" w:rsidR="00E5649D" w:rsidRDefault="00E5649D" w:rsidP="008E21DE">
      <w:pPr>
        <w:spacing w:after="0"/>
      </w:pPr>
      <w:r>
        <w:separator/>
      </w:r>
    </w:p>
  </w:footnote>
  <w:footnote w:type="continuationSeparator" w:id="0">
    <w:p w14:paraId="74247109" w14:textId="77777777" w:rsidR="00E5649D" w:rsidRDefault="00E5649D"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C614" w14:textId="77777777" w:rsidR="008B7938" w:rsidRDefault="008B7938">
    <w:pPr>
      <w:pStyle w:val="Header"/>
    </w:pPr>
  </w:p>
  <w:p w14:paraId="75D4C615" w14:textId="6179D992" w:rsidR="00680A20" w:rsidRDefault="0068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C618" w14:textId="28905643" w:rsidR="00182709" w:rsidRDefault="00182709">
    <w:pPr>
      <w:pStyle w:val="Header"/>
    </w:pPr>
    <w:r>
      <w:rPr>
        <w:noProof/>
        <w:lang w:eastAsia="en-AU"/>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342DFB"/>
    <w:multiLevelType w:val="hybridMultilevel"/>
    <w:tmpl w:val="A862383E"/>
    <w:lvl w:ilvl="0" w:tplc="0BC6FBDA">
      <w:start w:val="3"/>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7E031BD"/>
    <w:multiLevelType w:val="hybridMultilevel"/>
    <w:tmpl w:val="F540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645620"/>
    <w:multiLevelType w:val="hybridMultilevel"/>
    <w:tmpl w:val="56427E7C"/>
    <w:lvl w:ilvl="0" w:tplc="0BC6FBDA">
      <w:start w:val="3"/>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abstractNum w:abstractNumId="27" w15:restartNumberingAfterBreak="0">
    <w:nsid w:val="7F4F5D83"/>
    <w:multiLevelType w:val="hybridMultilevel"/>
    <w:tmpl w:val="7E7A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6"/>
  </w:num>
  <w:num w:numId="4">
    <w:abstractNumId w:val="25"/>
  </w:num>
  <w:num w:numId="5">
    <w:abstractNumId w:val="25"/>
  </w:num>
  <w:num w:numId="6">
    <w:abstractNumId w:val="11"/>
  </w:num>
  <w:num w:numId="7">
    <w:abstractNumId w:val="15"/>
  </w:num>
  <w:num w:numId="8">
    <w:abstractNumId w:val="15"/>
  </w:num>
  <w:num w:numId="9">
    <w:abstractNumId w:val="15"/>
  </w:num>
  <w:num w:numId="10">
    <w:abstractNumId w:val="6"/>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5"/>
  </w:num>
  <w:num w:numId="20">
    <w:abstractNumId w:val="20"/>
  </w:num>
  <w:num w:numId="21">
    <w:abstractNumId w:val="20"/>
  </w:num>
  <w:num w:numId="22">
    <w:abstractNumId w:val="20"/>
  </w:num>
  <w:num w:numId="23">
    <w:abstractNumId w:val="19"/>
  </w:num>
  <w:num w:numId="24">
    <w:abstractNumId w:val="10"/>
  </w:num>
  <w:num w:numId="25">
    <w:abstractNumId w:val="7"/>
  </w:num>
  <w:num w:numId="26">
    <w:abstractNumId w:val="14"/>
  </w:num>
  <w:num w:numId="27">
    <w:abstractNumId w:val="0"/>
  </w:num>
  <w:num w:numId="28">
    <w:abstractNumId w:val="24"/>
  </w:num>
  <w:num w:numId="29">
    <w:abstractNumId w:val="2"/>
  </w:num>
  <w:num w:numId="30">
    <w:abstractNumId w:val="1"/>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27"/>
  </w:num>
  <w:num w:numId="38">
    <w:abstractNumId w:val="4"/>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3"/>
    <w:rsid w:val="00043D08"/>
    <w:rsid w:val="00080615"/>
    <w:rsid w:val="000C252F"/>
    <w:rsid w:val="000F3A54"/>
    <w:rsid w:val="000F48FC"/>
    <w:rsid w:val="00173654"/>
    <w:rsid w:val="00182709"/>
    <w:rsid w:val="00201052"/>
    <w:rsid w:val="00231AAC"/>
    <w:rsid w:val="00255E73"/>
    <w:rsid w:val="002804D3"/>
    <w:rsid w:val="003449A0"/>
    <w:rsid w:val="00357C23"/>
    <w:rsid w:val="00362AB6"/>
    <w:rsid w:val="003F29B8"/>
    <w:rsid w:val="004154E2"/>
    <w:rsid w:val="004D4273"/>
    <w:rsid w:val="00534D53"/>
    <w:rsid w:val="005B053D"/>
    <w:rsid w:val="00625854"/>
    <w:rsid w:val="00651348"/>
    <w:rsid w:val="00680A20"/>
    <w:rsid w:val="00680F04"/>
    <w:rsid w:val="006D6D91"/>
    <w:rsid w:val="0078103B"/>
    <w:rsid w:val="008A649A"/>
    <w:rsid w:val="008B7938"/>
    <w:rsid w:val="008E21DE"/>
    <w:rsid w:val="0092679E"/>
    <w:rsid w:val="009539C8"/>
    <w:rsid w:val="009D06E2"/>
    <w:rsid w:val="009F4EAA"/>
    <w:rsid w:val="00A07E4A"/>
    <w:rsid w:val="00A60009"/>
    <w:rsid w:val="00AA094B"/>
    <w:rsid w:val="00AB12D5"/>
    <w:rsid w:val="00AD735D"/>
    <w:rsid w:val="00AF0899"/>
    <w:rsid w:val="00B603C0"/>
    <w:rsid w:val="00B83AB4"/>
    <w:rsid w:val="00BA4FF9"/>
    <w:rsid w:val="00BC3BA1"/>
    <w:rsid w:val="00C0421C"/>
    <w:rsid w:val="00C10202"/>
    <w:rsid w:val="00C21944"/>
    <w:rsid w:val="00C2698C"/>
    <w:rsid w:val="00C52C59"/>
    <w:rsid w:val="00C90DF2"/>
    <w:rsid w:val="00CB64BD"/>
    <w:rsid w:val="00DF74BA"/>
    <w:rsid w:val="00E243C4"/>
    <w:rsid w:val="00E260AC"/>
    <w:rsid w:val="00E40290"/>
    <w:rsid w:val="00E5649D"/>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C60F"/>
  <w15:chartTrackingRefBased/>
  <w15:docId w15:val="{37CCB279-3E46-4931-94FE-8C6A17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654"/>
    <w:pPr>
      <w:spacing w:before="0" w:after="160" w:line="259" w:lineRule="auto"/>
    </w:pPr>
    <w:rPr>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customStyle="1" w:styleId="normaltextrun">
    <w:name w:val="normaltextrun"/>
    <w:basedOn w:val="DefaultParagraphFont"/>
    <w:rsid w:val="00173654"/>
  </w:style>
  <w:style w:type="paragraph" w:styleId="ListParagraph">
    <w:name w:val="List Paragraph"/>
    <w:basedOn w:val="Normal"/>
    <w:uiPriority w:val="34"/>
    <w:qFormat/>
    <w:rsid w:val="00173654"/>
    <w:pPr>
      <w:ind w:left="720"/>
      <w:contextualSpacing/>
    </w:pPr>
  </w:style>
  <w:style w:type="character" w:styleId="CommentReference">
    <w:name w:val="annotation reference"/>
    <w:basedOn w:val="DefaultParagraphFont"/>
    <w:uiPriority w:val="99"/>
    <w:semiHidden/>
    <w:unhideWhenUsed/>
    <w:rsid w:val="00173654"/>
    <w:rPr>
      <w:sz w:val="16"/>
      <w:szCs w:val="16"/>
    </w:rPr>
  </w:style>
  <w:style w:type="paragraph" w:styleId="CommentText">
    <w:name w:val="annotation text"/>
    <w:basedOn w:val="Normal"/>
    <w:link w:val="CommentTextChar"/>
    <w:uiPriority w:val="99"/>
    <w:unhideWhenUsed/>
    <w:rsid w:val="00173654"/>
    <w:pPr>
      <w:spacing w:line="240" w:lineRule="auto"/>
    </w:pPr>
    <w:rPr>
      <w:sz w:val="20"/>
      <w:szCs w:val="20"/>
    </w:rPr>
  </w:style>
  <w:style w:type="character" w:customStyle="1" w:styleId="CommentTextChar">
    <w:name w:val="Comment Text Char"/>
    <w:basedOn w:val="DefaultParagraphFont"/>
    <w:link w:val="CommentText"/>
    <w:uiPriority w:val="99"/>
    <w:rsid w:val="00173654"/>
    <w:rPr>
      <w:color w:val="auto"/>
    </w:rPr>
  </w:style>
  <w:style w:type="paragraph" w:customStyle="1" w:styleId="NDISNormal">
    <w:name w:val="NDIS Normal"/>
    <w:basedOn w:val="Normal"/>
    <w:link w:val="NDISNormalChar"/>
    <w:qFormat/>
    <w:rsid w:val="00173654"/>
    <w:rPr>
      <w:rFonts w:ascii="Open Sans" w:hAnsi="Open Sans" w:cstheme="majorHAnsi"/>
    </w:rPr>
  </w:style>
  <w:style w:type="character" w:customStyle="1" w:styleId="NDISNormalChar">
    <w:name w:val="NDIS Normal Char"/>
    <w:basedOn w:val="DefaultParagraphFont"/>
    <w:link w:val="NDISNormal"/>
    <w:rsid w:val="00173654"/>
    <w:rPr>
      <w:rFonts w:ascii="Open Sans" w:hAnsi="Open Sans" w:cstheme="majorHAnsi"/>
      <w:color w:val="auto"/>
      <w:sz w:val="22"/>
      <w:szCs w:val="22"/>
    </w:rPr>
  </w:style>
  <w:style w:type="paragraph" w:customStyle="1" w:styleId="NDISHeading">
    <w:name w:val="NDIS Heading"/>
    <w:basedOn w:val="Heading1"/>
    <w:link w:val="NDISHeadingChar"/>
    <w:qFormat/>
    <w:rsid w:val="00173654"/>
    <w:pPr>
      <w:spacing w:before="240" w:after="0"/>
    </w:pPr>
    <w:rPr>
      <w:rFonts w:ascii="Open Sans" w:hAnsi="Open Sans" w:cs="Calibri Light"/>
      <w:b w:val="0"/>
      <w:sz w:val="36"/>
      <w:szCs w:val="24"/>
    </w:rPr>
  </w:style>
  <w:style w:type="character" w:customStyle="1" w:styleId="NDISHeadingChar">
    <w:name w:val="NDIS Heading Char"/>
    <w:basedOn w:val="Heading1Char"/>
    <w:link w:val="NDISHeading"/>
    <w:rsid w:val="00173654"/>
    <w:rPr>
      <w:rFonts w:ascii="Open Sans" w:eastAsiaTheme="majorEastAsia" w:hAnsi="Open Sans" w:cs="Calibri Light"/>
      <w:b w:val="0"/>
      <w:color w:val="612C69"/>
      <w:sz w:val="36"/>
      <w:szCs w:val="24"/>
    </w:rPr>
  </w:style>
  <w:style w:type="paragraph" w:customStyle="1" w:styleId="NDISHeading2">
    <w:name w:val="NDIS Heading 2"/>
    <w:basedOn w:val="Heading2"/>
    <w:link w:val="NDISHeading2Char"/>
    <w:qFormat/>
    <w:rsid w:val="00173654"/>
    <w:pPr>
      <w:spacing w:before="40" w:after="0" w:line="240" w:lineRule="auto"/>
    </w:pPr>
    <w:rPr>
      <w:rFonts w:ascii="Open Sans" w:hAnsi="Open Sans" w:cs="Calibri Light"/>
      <w:b w:val="0"/>
      <w:color w:val="612C69"/>
      <w:sz w:val="26"/>
      <w:szCs w:val="26"/>
    </w:rPr>
  </w:style>
  <w:style w:type="character" w:customStyle="1" w:styleId="NDISHeading2Char">
    <w:name w:val="NDIS Heading 2 Char"/>
    <w:basedOn w:val="Heading2Char"/>
    <w:link w:val="NDISHeading2"/>
    <w:rsid w:val="00173654"/>
    <w:rPr>
      <w:rFonts w:ascii="Open Sans" w:eastAsiaTheme="majorEastAsia" w:hAnsi="Open Sans" w:cs="Calibri Light"/>
      <w:b w:val="0"/>
      <w:color w:val="612C69"/>
      <w:sz w:val="26"/>
      <w:szCs w:val="26"/>
    </w:rPr>
  </w:style>
  <w:style w:type="character" w:customStyle="1" w:styleId="Style1">
    <w:name w:val="Style1"/>
    <w:basedOn w:val="DefaultParagraphFont"/>
    <w:uiPriority w:val="1"/>
    <w:rsid w:val="00173654"/>
    <w:rPr>
      <w:color w:val="000000" w:themeColor="text1"/>
    </w:rPr>
  </w:style>
  <w:style w:type="paragraph" w:styleId="BalloonText">
    <w:name w:val="Balloon Text"/>
    <w:basedOn w:val="Normal"/>
    <w:link w:val="BalloonTextChar"/>
    <w:uiPriority w:val="99"/>
    <w:semiHidden/>
    <w:unhideWhenUsed/>
    <w:rsid w:val="0017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54"/>
    <w:rPr>
      <w:rFonts w:ascii="Segoe UI" w:hAnsi="Segoe UI" w:cs="Segoe UI"/>
      <w:color w:val="auto"/>
      <w:sz w:val="18"/>
      <w:szCs w:val="18"/>
    </w:rPr>
  </w:style>
  <w:style w:type="character" w:styleId="PlaceholderText">
    <w:name w:val="Placeholder Text"/>
    <w:basedOn w:val="DefaultParagraphFont"/>
    <w:uiPriority w:val="99"/>
    <w:semiHidden/>
    <w:rsid w:val="001736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ECB759F85470EBACD93B16C9A2F80"/>
        <w:category>
          <w:name w:val="General"/>
          <w:gallery w:val="placeholder"/>
        </w:category>
        <w:types>
          <w:type w:val="bbPlcHdr"/>
        </w:types>
        <w:behaviors>
          <w:behavior w:val="content"/>
        </w:behaviors>
        <w:guid w:val="{789A0037-B99F-4A51-B8ED-A46E461342CE}"/>
      </w:docPartPr>
      <w:docPartBody>
        <w:p w:rsidR="0024068D" w:rsidRDefault="004C26D1" w:rsidP="004C26D1">
          <w:pPr>
            <w:pStyle w:val="4B4ECB759F85470EBACD93B16C9A2F80"/>
          </w:pPr>
          <w:r>
            <w:rPr>
              <w:highlight w:val="lightGray"/>
            </w:rPr>
            <w:t>(</w:t>
          </w:r>
          <w:r w:rsidRPr="00837D64">
            <w:rPr>
              <w:highlight w:val="lightGray"/>
            </w:rPr>
            <w:t>Organisation Name</w:t>
          </w:r>
          <w:r>
            <w:rPr>
              <w:highlight w:val="lightGray"/>
            </w:rPr>
            <w:t>)</w:t>
          </w:r>
        </w:p>
      </w:docPartBody>
    </w:docPart>
    <w:docPart>
      <w:docPartPr>
        <w:name w:val="9CDCC0B10C47405EB76367DCD6646DAE"/>
        <w:category>
          <w:name w:val="General"/>
          <w:gallery w:val="placeholder"/>
        </w:category>
        <w:types>
          <w:type w:val="bbPlcHdr"/>
        </w:types>
        <w:behaviors>
          <w:behavior w:val="content"/>
        </w:behaviors>
        <w:guid w:val="{42660F2A-DCAD-4CB0-8C9F-F89BDFED7228}"/>
      </w:docPartPr>
      <w:docPartBody>
        <w:p w:rsidR="0024068D" w:rsidRDefault="004C26D1" w:rsidP="004C26D1">
          <w:pPr>
            <w:pStyle w:val="9CDCC0B10C47405EB76367DCD6646DAE"/>
          </w:pPr>
          <w:r>
            <w:rPr>
              <w:highlight w:val="lightGray"/>
            </w:rPr>
            <w:t>(</w:t>
          </w:r>
          <w:r w:rsidRPr="0033129A">
            <w:rPr>
              <w:highlight w:val="lightGray"/>
            </w:rPr>
            <w:t>Role task 1: Tell applicants exactly what the role will involve. Make sure you include any aspects of the role that might be challenging or unique to this role, so they are fully informed about what they might be doing. For example: Help NDIS participants with personal care requirements, including showering, bathing, or toileting.</w:t>
          </w:r>
          <w:r>
            <w:rPr>
              <w:highlight w:val="lightGray"/>
            </w:rPr>
            <w:t>)</w:t>
          </w:r>
        </w:p>
      </w:docPartBody>
    </w:docPart>
    <w:docPart>
      <w:docPartPr>
        <w:name w:val="3939644A0ECC4E84A0FA5978EAE23037"/>
        <w:category>
          <w:name w:val="General"/>
          <w:gallery w:val="placeholder"/>
        </w:category>
        <w:types>
          <w:type w:val="bbPlcHdr"/>
        </w:types>
        <w:behaviors>
          <w:behavior w:val="content"/>
        </w:behaviors>
        <w:guid w:val="{234BBDFD-8144-42E6-A66F-94260955FC90}"/>
      </w:docPartPr>
      <w:docPartBody>
        <w:p w:rsidR="0024068D" w:rsidRDefault="004C26D1" w:rsidP="004C26D1">
          <w:pPr>
            <w:pStyle w:val="3939644A0ECC4E84A0FA5978EAE23037"/>
          </w:pPr>
          <w:r>
            <w:rPr>
              <w:highlight w:val="lightGray"/>
            </w:rPr>
            <w:t>(</w:t>
          </w:r>
          <w:r w:rsidRPr="0033129A">
            <w:rPr>
              <w:highlight w:val="lightGray"/>
            </w:rPr>
            <w:t>Role task 2:  For example: Encourage, attend, and be involved in all social activities with NDIS participants.</w:t>
          </w:r>
          <w:r>
            <w:rPr>
              <w:highlight w:val="lightGray"/>
            </w:rPr>
            <w:t>)</w:t>
          </w:r>
        </w:p>
      </w:docPartBody>
    </w:docPart>
    <w:docPart>
      <w:docPartPr>
        <w:name w:val="78A8AD8744D64809A44BFCF9745E912E"/>
        <w:category>
          <w:name w:val="General"/>
          <w:gallery w:val="placeholder"/>
        </w:category>
        <w:types>
          <w:type w:val="bbPlcHdr"/>
        </w:types>
        <w:behaviors>
          <w:behavior w:val="content"/>
        </w:behaviors>
        <w:guid w:val="{AC972B2C-395A-43EF-A2A8-741CA1BA36D9}"/>
      </w:docPartPr>
      <w:docPartBody>
        <w:p w:rsidR="0024068D" w:rsidRDefault="004C26D1" w:rsidP="004C26D1">
          <w:pPr>
            <w:pStyle w:val="78A8AD8744D64809A44BFCF9745E912E"/>
          </w:pPr>
          <w:r>
            <w:rPr>
              <w:highlight w:val="lightGray"/>
            </w:rPr>
            <w:t>(</w:t>
          </w:r>
          <w:r w:rsidRPr="008D1F65">
            <w:rPr>
              <w:highlight w:val="lightGray"/>
            </w:rPr>
            <w:t>Include a statement about diversity and inclusion. This may be encouraging applicants from diverse backgrounds or with lived experience to apply for the role.</w:t>
          </w:r>
          <w:r>
            <w:rPr>
              <w:highlight w:val="lightGray"/>
            </w:rPr>
            <w:t>)</w:t>
          </w:r>
        </w:p>
      </w:docPartBody>
    </w:docPart>
    <w:docPart>
      <w:docPartPr>
        <w:name w:val="DefaultPlaceholder_-1854013440"/>
        <w:category>
          <w:name w:val="General"/>
          <w:gallery w:val="placeholder"/>
        </w:category>
        <w:types>
          <w:type w:val="bbPlcHdr"/>
        </w:types>
        <w:behaviors>
          <w:behavior w:val="content"/>
        </w:behaviors>
        <w:guid w:val="{6D0ADD43-4607-4803-9B1C-68BECBA889FE}"/>
      </w:docPartPr>
      <w:docPartBody>
        <w:p w:rsidR="0024068D" w:rsidRDefault="004C26D1">
          <w:r w:rsidRPr="003C03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D1"/>
    <w:rsid w:val="00101D21"/>
    <w:rsid w:val="0024068D"/>
    <w:rsid w:val="004C2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ECB759F85470EBACD93B16C9A2F80">
    <w:name w:val="4B4ECB759F85470EBACD93B16C9A2F80"/>
    <w:rsid w:val="004C26D1"/>
  </w:style>
  <w:style w:type="character" w:customStyle="1" w:styleId="Style1">
    <w:name w:val="Style1"/>
    <w:basedOn w:val="DefaultParagraphFont"/>
    <w:uiPriority w:val="1"/>
    <w:rsid w:val="004C26D1"/>
    <w:rPr>
      <w:color w:val="000000" w:themeColor="text1"/>
    </w:rPr>
  </w:style>
  <w:style w:type="paragraph" w:customStyle="1" w:styleId="5B20FBAD176B491EB397D24C29610231">
    <w:name w:val="5B20FBAD176B491EB397D24C29610231"/>
    <w:rsid w:val="004C26D1"/>
  </w:style>
  <w:style w:type="paragraph" w:customStyle="1" w:styleId="7073EE8D03894FD6AC5E98847083EC31">
    <w:name w:val="7073EE8D03894FD6AC5E98847083EC31"/>
    <w:rsid w:val="004C26D1"/>
  </w:style>
  <w:style w:type="paragraph" w:customStyle="1" w:styleId="FB85368EA87A4C10B971F136D37ABF6A">
    <w:name w:val="FB85368EA87A4C10B971F136D37ABF6A"/>
    <w:rsid w:val="004C26D1"/>
  </w:style>
  <w:style w:type="paragraph" w:customStyle="1" w:styleId="D372DC4159DE4D9791001AB172392874">
    <w:name w:val="D372DC4159DE4D9791001AB172392874"/>
    <w:rsid w:val="004C26D1"/>
  </w:style>
  <w:style w:type="paragraph" w:customStyle="1" w:styleId="9CDCC0B10C47405EB76367DCD6646DAE">
    <w:name w:val="9CDCC0B10C47405EB76367DCD6646DAE"/>
    <w:rsid w:val="004C26D1"/>
  </w:style>
  <w:style w:type="paragraph" w:customStyle="1" w:styleId="3939644A0ECC4E84A0FA5978EAE23037">
    <w:name w:val="3939644A0ECC4E84A0FA5978EAE23037"/>
    <w:rsid w:val="004C26D1"/>
  </w:style>
  <w:style w:type="paragraph" w:customStyle="1" w:styleId="391D48147EAF4F4BB414C859D64F134A">
    <w:name w:val="391D48147EAF4F4BB414C859D64F134A"/>
    <w:rsid w:val="004C26D1"/>
  </w:style>
  <w:style w:type="paragraph" w:customStyle="1" w:styleId="78A8AD8744D64809A44BFCF9745E912E">
    <w:name w:val="78A8AD8744D64809A44BFCF9745E912E"/>
    <w:rsid w:val="004C26D1"/>
  </w:style>
  <w:style w:type="paragraph" w:customStyle="1" w:styleId="E2785E64A3464F61B97B866183528E90">
    <w:name w:val="E2785E64A3464F61B97B866183528E90"/>
    <w:rsid w:val="004C26D1"/>
  </w:style>
  <w:style w:type="paragraph" w:customStyle="1" w:styleId="C5E4C4493ACC4A6CAF5E0E5C0029E705">
    <w:name w:val="C5E4C4493ACC4A6CAF5E0E5C0029E705"/>
    <w:rsid w:val="004C26D1"/>
  </w:style>
  <w:style w:type="character" w:styleId="PlaceholderText">
    <w:name w:val="Placeholder Text"/>
    <w:basedOn w:val="DefaultParagraphFont"/>
    <w:uiPriority w:val="99"/>
    <w:semiHidden/>
    <w:rsid w:val="004C26D1"/>
    <w:rPr>
      <w:color w:val="808080"/>
    </w:rPr>
  </w:style>
  <w:style w:type="paragraph" w:customStyle="1" w:styleId="D30C794EF3E94F338F451CF318F032BC">
    <w:name w:val="D30C794EF3E94F338F451CF318F032BC"/>
    <w:rsid w:val="004C26D1"/>
  </w:style>
  <w:style w:type="paragraph" w:customStyle="1" w:styleId="78885DF1F5B04FBC87649A2EA27525F1">
    <w:name w:val="78885DF1F5B04FBC87649A2EA27525F1"/>
    <w:rsid w:val="004C26D1"/>
  </w:style>
  <w:style w:type="paragraph" w:customStyle="1" w:styleId="81136068257B402DA593ADDB254D6F3F">
    <w:name w:val="81136068257B402DA593ADDB254D6F3F"/>
    <w:rsid w:val="004C2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XXRX33EKAAPY-402769125-74</_dlc_DocId>
    <_dlc_DocIdUrl xmlns="70c97565-21fa-4874-9a56-f56e250ee8ff">
      <Url>https://qscnet/corporate/_layouts/15/DocIdRedir.aspx?ID=XXRX33EKAAPY-402769125-74</Url>
      <Description>XXRX33EKAAPY-402769125-74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A498EEF5F8D4CA446CD1A78DFDBDD" ma:contentTypeVersion="2" ma:contentTypeDescription="Create a new document." ma:contentTypeScope="" ma:versionID="cea09ee2005b7944f9ffa1d7a3ef1290">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CD64-1CB2-4C22-8B17-BFAB7FE3F5FA}">
  <ds:schemaRefs>
    <ds:schemaRef ds:uri="http://schemas.microsoft.com/office/2006/metadata/properties"/>
    <ds:schemaRef ds:uri="http://schemas.microsoft.com/office/infopath/2007/PartnerControls"/>
    <ds:schemaRef ds:uri="http://schemas.microsoft.com/sharepoint/v3"/>
    <ds:schemaRef ds:uri="70c97565-21fa-4874-9a56-f56e250ee8ff"/>
  </ds:schemaRefs>
</ds:datastoreItem>
</file>

<file path=customXml/itemProps2.xml><?xml version="1.0" encoding="utf-8"?>
<ds:datastoreItem xmlns:ds="http://schemas.openxmlformats.org/officeDocument/2006/customXml" ds:itemID="{B6AA5D6C-31CD-4067-9D66-D3293BA4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129D5-057C-41CB-8A4B-FC629E66A78C}">
  <ds:schemaRefs>
    <ds:schemaRef ds:uri="http://schemas.microsoft.com/sharepoint/events"/>
  </ds:schemaRefs>
</ds:datastoreItem>
</file>

<file path=customXml/itemProps4.xml><?xml version="1.0" encoding="utf-8"?>
<ds:datastoreItem xmlns:ds="http://schemas.openxmlformats.org/officeDocument/2006/customXml" ds:itemID="{DF5B9420-F1EB-4EEC-9238-AA2CAE5C9297}">
  <ds:schemaRefs>
    <ds:schemaRef ds:uri="http://schemas.microsoft.com/sharepoint/v3/contenttype/forms"/>
  </ds:schemaRefs>
</ds:datastoreItem>
</file>

<file path=customXml/itemProps5.xml><?xml version="1.0" encoding="utf-8"?>
<ds:datastoreItem xmlns:ds="http://schemas.openxmlformats.org/officeDocument/2006/customXml" ds:itemID="{3D01BBAF-D942-498C-AD20-E13599FE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2</Pages>
  <Words>520</Words>
  <Characters>2801</Characters>
  <Application>Microsoft Office Word</Application>
  <DocSecurity>0</DocSecurity>
  <Lines>55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Justine</dc:creator>
  <cp:keywords>[SEC=OFFICIAL]</cp:keywords>
  <dc:description/>
  <cp:lastModifiedBy>OWEN, Emma</cp:lastModifiedBy>
  <cp:revision>3</cp:revision>
  <dcterms:created xsi:type="dcterms:W3CDTF">2022-07-18T04:50:00Z</dcterms:created>
  <dcterms:modified xsi:type="dcterms:W3CDTF">2022-07-18T06:30:00Z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0x0101007A5A498EEF5F8D4CA446CD1A78DFDBDD</vt:lpwstr>
  </property>
  <property fmtid="{D5CDD505-2E9C-101B-9397-08002B2CF9AE}" pid="3" name="_dlc_DocIdItemGuid">
    <vt:lpwstr>62d1734f-890a-49c0-83e8-40ea0d870cb3</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DEA5B33F91BF4466AB56D1F761D715C0</vt:lpwstr>
  </property>
  <property fmtid="{D5CDD505-2E9C-101B-9397-08002B2CF9AE}" pid="11" name="PM_ProtectiveMarkingValue_Footer">
    <vt:lpwstr>OFFICIAL</vt:lpwstr>
  </property>
  <property fmtid="{D5CDD505-2E9C-101B-9397-08002B2CF9AE}" pid="12" name="PM_Originator_Hash_SHA1">
    <vt:lpwstr>51C1F96106CD1F4F27242362EB742A7A2ADF4C0D</vt:lpwstr>
  </property>
  <property fmtid="{D5CDD505-2E9C-101B-9397-08002B2CF9AE}" pid="13" name="PM_OriginationTimeStamp">
    <vt:lpwstr>2022-07-18T06:30:17Z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59010CD618C12C652D15D98AF772F17F</vt:lpwstr>
  </property>
  <property fmtid="{D5CDD505-2E9C-101B-9397-08002B2CF9AE}" pid="23" name="PM_Hash_Salt">
    <vt:lpwstr>D2F5DF9F5ADA25FE7D1D35F6AAAB598F</vt:lpwstr>
  </property>
  <property fmtid="{D5CDD505-2E9C-101B-9397-08002B2CF9AE}" pid="24" name="PM_Hash_SHA1">
    <vt:lpwstr>D9D4ACB26420D37B7FCB2A351BF6BEF925731187</vt:lpwstr>
  </property>
  <property fmtid="{D5CDD505-2E9C-101B-9397-08002B2CF9AE}" pid="25" name="PM_OriginatorUserAccountName_SHA256">
    <vt:lpwstr>1DAEDBC4817A80AC68FC9094780E5A562F6D1EF642583888DB9953D9BA028259</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